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56" w:rsidRDefault="00447156" w:rsidP="00447156">
      <w:pPr>
        <w:rPr>
          <w:b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447156" w:rsidTr="00B5787C">
        <w:tc>
          <w:tcPr>
            <w:tcW w:w="5148" w:type="dxa"/>
          </w:tcPr>
          <w:p w:rsidR="00447156" w:rsidRPr="00223A0D" w:rsidRDefault="00447156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br w:type="page"/>
            </w:r>
            <w:r w:rsidRPr="00223A0D">
              <w:br w:type="page"/>
            </w:r>
            <w:r w:rsidRPr="00223A0D">
              <w:rPr>
                <w:lang w:eastAsia="en-US"/>
              </w:rPr>
              <w:t>Рассмотрено на заседании</w:t>
            </w:r>
          </w:p>
          <w:p w:rsidR="00447156" w:rsidRPr="00223A0D" w:rsidRDefault="00447156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педагогического совета школы,</w:t>
            </w:r>
          </w:p>
          <w:p w:rsidR="00447156" w:rsidRPr="00223A0D" w:rsidRDefault="00447156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пр. № </w:t>
            </w:r>
            <w:r>
              <w:rPr>
                <w:lang w:eastAsia="en-US"/>
              </w:rPr>
              <w:t>1</w:t>
            </w:r>
            <w:r w:rsidRPr="00223A0D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30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223A0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  <w:p w:rsidR="00447156" w:rsidRPr="00223A0D" w:rsidRDefault="00447156" w:rsidP="00B5787C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4741" w:type="dxa"/>
          </w:tcPr>
          <w:p w:rsidR="00447156" w:rsidRPr="00223A0D" w:rsidRDefault="00447156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Утверждено приказом по школе</w:t>
            </w:r>
          </w:p>
          <w:p w:rsidR="00447156" w:rsidRPr="00223A0D" w:rsidRDefault="00447156" w:rsidP="00B5787C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30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223A0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Pr="00223A0D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135</w:t>
            </w:r>
          </w:p>
          <w:p w:rsidR="00447156" w:rsidRPr="00223A0D" w:rsidRDefault="00447156" w:rsidP="00B5787C">
            <w:pPr>
              <w:ind w:firstLine="34"/>
              <w:jc w:val="center"/>
              <w:rPr>
                <w:lang w:eastAsia="en-US"/>
              </w:rPr>
            </w:pPr>
          </w:p>
        </w:tc>
      </w:tr>
    </w:tbl>
    <w:p w:rsidR="00447156" w:rsidRDefault="00447156" w:rsidP="00447156"/>
    <w:p w:rsidR="00447156" w:rsidRDefault="00447156" w:rsidP="00447156">
      <w:pPr>
        <w:jc w:val="center"/>
      </w:pPr>
      <w:r>
        <w:t>Муниципальное общеобразовательное учреждение</w:t>
      </w:r>
    </w:p>
    <w:p w:rsidR="00447156" w:rsidRDefault="00447156" w:rsidP="00447156">
      <w:pPr>
        <w:jc w:val="center"/>
      </w:pPr>
      <w:r>
        <w:t>«Основная школа № 73»</w:t>
      </w:r>
    </w:p>
    <w:p w:rsidR="00447156" w:rsidRDefault="00447156" w:rsidP="00447156">
      <w:pPr>
        <w:jc w:val="center"/>
      </w:pPr>
    </w:p>
    <w:p w:rsidR="00447156" w:rsidRPr="003E7F74" w:rsidRDefault="00447156" w:rsidP="00447156">
      <w:pPr>
        <w:jc w:val="center"/>
        <w:rPr>
          <w:b/>
        </w:rPr>
      </w:pPr>
      <w:r w:rsidRPr="003E7F74">
        <w:rPr>
          <w:b/>
        </w:rPr>
        <w:t>ПОРЯДОК</w:t>
      </w:r>
    </w:p>
    <w:p w:rsidR="00447156" w:rsidRPr="003E7F74" w:rsidRDefault="00447156" w:rsidP="00447156">
      <w:pPr>
        <w:jc w:val="center"/>
        <w:rPr>
          <w:b/>
          <w:lang w:eastAsia="en-US"/>
        </w:rPr>
      </w:pPr>
      <w:r w:rsidRPr="003E7F74">
        <w:rPr>
          <w:b/>
          <w:lang w:eastAsia="en-US"/>
        </w:rPr>
        <w:t>информирования заказчика об оказания платных образовательных услуг</w:t>
      </w:r>
    </w:p>
    <w:p w:rsidR="00447156" w:rsidRPr="003E7F74" w:rsidRDefault="00447156" w:rsidP="00447156">
      <w:pPr>
        <w:jc w:val="center"/>
        <w:rPr>
          <w:b/>
          <w:lang w:eastAsia="en-US"/>
        </w:rPr>
      </w:pPr>
      <w:r w:rsidRPr="003E7F74">
        <w:rPr>
          <w:b/>
          <w:lang w:eastAsia="en-US"/>
        </w:rPr>
        <w:t>в муниципальном общеобразовательном учреждении «Основная школа №</w:t>
      </w:r>
      <w:r w:rsidRPr="003E7F74">
        <w:rPr>
          <w:lang w:eastAsia="en-US"/>
        </w:rPr>
        <w:t xml:space="preserve"> </w:t>
      </w:r>
      <w:r w:rsidRPr="003E7F74">
        <w:rPr>
          <w:b/>
          <w:lang w:eastAsia="en-US"/>
        </w:rPr>
        <w:t>73»</w:t>
      </w:r>
    </w:p>
    <w:p w:rsidR="00447156" w:rsidRPr="003E7F74" w:rsidRDefault="00447156" w:rsidP="00447156">
      <w:pPr>
        <w:rPr>
          <w:lang w:eastAsia="en-US"/>
        </w:rPr>
      </w:pPr>
    </w:p>
    <w:p w:rsidR="00447156" w:rsidRPr="00257AE9" w:rsidRDefault="00447156" w:rsidP="00257AE9">
      <w:pPr>
        <w:pStyle w:val="a3"/>
        <w:numPr>
          <w:ilvl w:val="0"/>
          <w:numId w:val="1"/>
        </w:numPr>
        <w:jc w:val="center"/>
        <w:rPr>
          <w:b/>
        </w:rPr>
      </w:pPr>
      <w:r w:rsidRPr="00257AE9">
        <w:rPr>
          <w:b/>
        </w:rPr>
        <w:t>Общие положения</w:t>
      </w:r>
    </w:p>
    <w:p w:rsidR="00257AE9" w:rsidRPr="00257AE9" w:rsidRDefault="00257AE9" w:rsidP="00257AE9">
      <w:pPr>
        <w:pStyle w:val="a3"/>
        <w:numPr>
          <w:ilvl w:val="0"/>
          <w:numId w:val="1"/>
        </w:numPr>
        <w:jc w:val="center"/>
        <w:rPr>
          <w:b/>
        </w:rPr>
      </w:pPr>
    </w:p>
    <w:p w:rsidR="00447156" w:rsidRPr="003E7F74" w:rsidRDefault="00447156" w:rsidP="00447156">
      <w:pPr>
        <w:ind w:firstLine="567"/>
        <w:rPr>
          <w:lang w:eastAsia="en-US"/>
        </w:rPr>
      </w:pPr>
      <w:r w:rsidRPr="003E7F74">
        <w:rPr>
          <w:lang w:eastAsia="en-US"/>
        </w:rPr>
        <w:t xml:space="preserve">1.1. Настоящий Порядок информирования заказчика об оказания платных образовательных услуг в муниципальном общеобразовательном учреждении </w:t>
      </w:r>
      <w:r>
        <w:rPr>
          <w:lang w:eastAsia="en-US"/>
        </w:rPr>
        <w:t>«Основная</w:t>
      </w:r>
      <w:r w:rsidRPr="003E7F74">
        <w:rPr>
          <w:lang w:eastAsia="en-US"/>
        </w:rPr>
        <w:t xml:space="preserve"> школа № </w:t>
      </w:r>
      <w:r>
        <w:rPr>
          <w:lang w:eastAsia="en-US"/>
        </w:rPr>
        <w:t>73»</w:t>
      </w:r>
      <w:r w:rsidRPr="003E7F74">
        <w:rPr>
          <w:lang w:eastAsia="en-US"/>
        </w:rPr>
        <w:t xml:space="preserve"> (далее</w:t>
      </w:r>
      <w:r>
        <w:rPr>
          <w:lang w:eastAsia="en-US"/>
        </w:rPr>
        <w:t xml:space="preserve"> </w:t>
      </w:r>
      <w:r w:rsidR="00257AE9" w:rsidRPr="00257AE9">
        <w:rPr>
          <w:lang w:eastAsia="en-US"/>
        </w:rPr>
        <w:t>–</w:t>
      </w:r>
      <w:r>
        <w:rPr>
          <w:lang w:eastAsia="en-US"/>
        </w:rPr>
        <w:t xml:space="preserve"> </w:t>
      </w:r>
      <w:r w:rsidRPr="003E7F74">
        <w:rPr>
          <w:lang w:eastAsia="en-US"/>
        </w:rPr>
        <w:t>Учреждение) разработан в соответствии с:</w:t>
      </w:r>
    </w:p>
    <w:p w:rsidR="00447156" w:rsidRPr="003E7F74" w:rsidRDefault="00447156" w:rsidP="00447156">
      <w:pPr>
        <w:ind w:firstLine="567"/>
        <w:rPr>
          <w:lang w:eastAsia="en-US"/>
        </w:rPr>
      </w:pPr>
      <w:r w:rsidRPr="003E7F74">
        <w:rPr>
          <w:lang w:eastAsia="en-US"/>
        </w:rPr>
        <w:t xml:space="preserve">- законом РФ от 29.12.2012 № 273-ФЗ «Об образовании в </w:t>
      </w:r>
      <w:r>
        <w:rPr>
          <w:lang w:eastAsia="en-US"/>
        </w:rPr>
        <w:t>Российской Федерации</w:t>
      </w:r>
      <w:r w:rsidRPr="003E7F74">
        <w:rPr>
          <w:lang w:eastAsia="en-US"/>
        </w:rPr>
        <w:t>»;</w:t>
      </w:r>
    </w:p>
    <w:p w:rsidR="00447156" w:rsidRPr="003E7F74" w:rsidRDefault="00447156" w:rsidP="00447156">
      <w:pPr>
        <w:ind w:firstLine="567"/>
        <w:rPr>
          <w:lang w:eastAsia="en-US"/>
        </w:rPr>
      </w:pPr>
      <w:r w:rsidRPr="003E7F74">
        <w:rPr>
          <w:lang w:eastAsia="en-US"/>
        </w:rPr>
        <w:t>- Гражданским кодексом РФ;</w:t>
      </w:r>
    </w:p>
    <w:p w:rsidR="00447156" w:rsidRPr="003E7F74" w:rsidRDefault="00447156" w:rsidP="00447156">
      <w:pPr>
        <w:ind w:firstLine="567"/>
        <w:rPr>
          <w:lang w:eastAsia="en-US"/>
        </w:rPr>
      </w:pPr>
      <w:r w:rsidRPr="003E7F74">
        <w:rPr>
          <w:lang w:eastAsia="en-US"/>
        </w:rPr>
        <w:t>- законом РФ от 19.01.1996 №</w:t>
      </w:r>
      <w:r>
        <w:rPr>
          <w:lang w:eastAsia="en-US"/>
        </w:rPr>
        <w:t xml:space="preserve"> </w:t>
      </w:r>
      <w:r w:rsidRPr="003E7F74">
        <w:rPr>
          <w:lang w:eastAsia="en-US"/>
        </w:rPr>
        <w:t>2 «О защите прав потребителей»;</w:t>
      </w:r>
    </w:p>
    <w:p w:rsidR="00447156" w:rsidRPr="003E7F74" w:rsidRDefault="00447156" w:rsidP="00447156">
      <w:pPr>
        <w:ind w:firstLine="567"/>
        <w:rPr>
          <w:lang w:eastAsia="en-US"/>
        </w:rPr>
      </w:pPr>
      <w:r w:rsidRPr="003E7F74">
        <w:rPr>
          <w:lang w:eastAsia="en-US"/>
        </w:rPr>
        <w:t>- Правилами оказания платных образовательных услуг, утверждёнными постановлением Правительства РФ от 15.08.2013 № 706;</w:t>
      </w:r>
    </w:p>
    <w:p w:rsidR="00447156" w:rsidRPr="003E7F74" w:rsidRDefault="00447156" w:rsidP="00447156">
      <w:pPr>
        <w:ind w:firstLine="567"/>
        <w:rPr>
          <w:lang w:eastAsia="en-US"/>
        </w:rPr>
      </w:pPr>
      <w:r>
        <w:rPr>
          <w:lang w:eastAsia="en-US"/>
        </w:rPr>
        <w:t xml:space="preserve">- Уставом </w:t>
      </w:r>
      <w:r w:rsidRPr="003E7F74">
        <w:rPr>
          <w:lang w:eastAsia="en-US"/>
        </w:rPr>
        <w:t>Учреждения.</w:t>
      </w:r>
    </w:p>
    <w:p w:rsidR="00447156" w:rsidRPr="003E7F74" w:rsidRDefault="00447156" w:rsidP="00447156">
      <w:pPr>
        <w:ind w:firstLine="567"/>
        <w:rPr>
          <w:lang w:eastAsia="en-US"/>
        </w:rPr>
      </w:pPr>
      <w:r w:rsidRPr="003E7F74">
        <w:rPr>
          <w:lang w:eastAsia="en-US"/>
        </w:rPr>
        <w:t>1.2. Основные понятия, используемые в настоящем порядке:</w:t>
      </w:r>
    </w:p>
    <w:p w:rsidR="00447156" w:rsidRPr="003E7F74" w:rsidRDefault="00447156" w:rsidP="00447156">
      <w:pPr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3E7F74">
        <w:rPr>
          <w:color w:val="000000"/>
        </w:rPr>
        <w:t xml:space="preserve">«Заказчик» </w:t>
      </w:r>
      <w:r w:rsidR="00257AE9" w:rsidRPr="00257AE9">
        <w:rPr>
          <w:color w:val="000000"/>
        </w:rPr>
        <w:t>–</w:t>
      </w:r>
      <w:r w:rsidRPr="003E7F74">
        <w:rPr>
          <w:color w:val="000000"/>
        </w:rPr>
        <w:t xml:space="preserve"> физическое и (или) юридическое лицо, имеющее намерение</w:t>
      </w:r>
      <w:r>
        <w:rPr>
          <w:color w:val="000000"/>
        </w:rPr>
        <w:t xml:space="preserve"> </w:t>
      </w:r>
      <w:r w:rsidRPr="003E7F74">
        <w:rPr>
          <w:color w:val="000000"/>
        </w:rPr>
        <w:t>заказать либо заказывающее платные образовательные услуги для себя или</w:t>
      </w:r>
      <w:r>
        <w:rPr>
          <w:color w:val="000000"/>
        </w:rPr>
        <w:t xml:space="preserve"> </w:t>
      </w:r>
      <w:r w:rsidRPr="003E7F74">
        <w:rPr>
          <w:color w:val="000000"/>
        </w:rPr>
        <w:t>иных лиц на основании договора;</w:t>
      </w:r>
    </w:p>
    <w:p w:rsidR="00447156" w:rsidRPr="003E7F74" w:rsidRDefault="00447156" w:rsidP="00447156">
      <w:pPr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3E7F74">
        <w:rPr>
          <w:color w:val="000000"/>
        </w:rPr>
        <w:t xml:space="preserve">«Исполнитель» </w:t>
      </w:r>
      <w:r w:rsidR="00257AE9" w:rsidRPr="00257AE9">
        <w:rPr>
          <w:color w:val="000000"/>
        </w:rPr>
        <w:t>–</w:t>
      </w:r>
      <w:r w:rsidRPr="003E7F74">
        <w:rPr>
          <w:color w:val="000000"/>
        </w:rPr>
        <w:t xml:space="preserve"> образовательная организация, предоставляющая платные</w:t>
      </w:r>
      <w:r>
        <w:rPr>
          <w:color w:val="000000"/>
        </w:rPr>
        <w:t xml:space="preserve"> </w:t>
      </w:r>
      <w:r w:rsidRPr="003E7F74">
        <w:rPr>
          <w:color w:val="000000"/>
        </w:rPr>
        <w:t>образовательные услуги обучающемуся;</w:t>
      </w:r>
    </w:p>
    <w:p w:rsidR="00447156" w:rsidRPr="003E7F74" w:rsidRDefault="00447156" w:rsidP="00447156">
      <w:pPr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3E7F74">
        <w:rPr>
          <w:color w:val="000000"/>
        </w:rPr>
        <w:t xml:space="preserve">«Обучающийся» </w:t>
      </w:r>
      <w:r w:rsidR="00257AE9" w:rsidRPr="00257AE9">
        <w:rPr>
          <w:color w:val="000000"/>
        </w:rPr>
        <w:t>–</w:t>
      </w:r>
      <w:r w:rsidRPr="003E7F74">
        <w:rPr>
          <w:color w:val="000000"/>
        </w:rPr>
        <w:t xml:space="preserve"> физическое лицо, осваивающее образовательную программу;</w:t>
      </w:r>
    </w:p>
    <w:p w:rsidR="00447156" w:rsidRDefault="00447156" w:rsidP="00447156">
      <w:pPr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3E7F74">
        <w:rPr>
          <w:color w:val="000000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</w:t>
      </w:r>
      <w:r>
        <w:rPr>
          <w:color w:val="000000"/>
        </w:rPr>
        <w:t xml:space="preserve"> </w:t>
      </w:r>
      <w:r w:rsidRPr="003E7F74">
        <w:rPr>
          <w:color w:val="000000"/>
        </w:rPr>
        <w:t xml:space="preserve">лиц по договорам об образовании, заключаемым при приёме на обучение (далее </w:t>
      </w:r>
      <w:r w:rsidR="00257AE9" w:rsidRPr="00257AE9">
        <w:rPr>
          <w:color w:val="000000"/>
        </w:rPr>
        <w:t>–</w:t>
      </w:r>
      <w:r w:rsidRPr="003E7F74">
        <w:rPr>
          <w:color w:val="000000"/>
        </w:rPr>
        <w:t xml:space="preserve"> Договор).</w:t>
      </w:r>
    </w:p>
    <w:p w:rsidR="00447156" w:rsidRDefault="00447156" w:rsidP="00447156">
      <w:pPr>
        <w:ind w:firstLine="567"/>
        <w:rPr>
          <w:color w:val="000000"/>
        </w:rPr>
      </w:pPr>
      <w:r>
        <w:rPr>
          <w:color w:val="000000"/>
        </w:rPr>
        <w:t xml:space="preserve">1.3. </w:t>
      </w:r>
      <w:r w:rsidRPr="003E7F74">
        <w:rPr>
          <w:color w:val="000000"/>
        </w:rPr>
        <w:t>Настоящий Порядок регулирует отношения, возникающие при необходимости информирования Заказчика об оказании платных образовательных услуг в Учреждении.</w:t>
      </w:r>
    </w:p>
    <w:p w:rsidR="00447156" w:rsidRDefault="00447156" w:rsidP="00447156">
      <w:pPr>
        <w:tabs>
          <w:tab w:val="left" w:pos="709"/>
        </w:tabs>
        <w:ind w:firstLine="567"/>
        <w:rPr>
          <w:color w:val="000000"/>
        </w:rPr>
      </w:pPr>
      <w:r>
        <w:rPr>
          <w:color w:val="000000"/>
        </w:rPr>
        <w:t xml:space="preserve">1.4. </w:t>
      </w:r>
      <w:r w:rsidRPr="003E7F74">
        <w:rPr>
          <w:color w:val="000000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47156" w:rsidRDefault="00447156" w:rsidP="00447156">
      <w:pPr>
        <w:tabs>
          <w:tab w:val="left" w:pos="709"/>
        </w:tabs>
        <w:ind w:firstLine="567"/>
        <w:rPr>
          <w:color w:val="000000"/>
        </w:rPr>
      </w:pPr>
      <w:r>
        <w:rPr>
          <w:color w:val="000000"/>
        </w:rPr>
        <w:t xml:space="preserve">1.5. </w:t>
      </w:r>
      <w:r w:rsidRPr="003E7F74">
        <w:rPr>
          <w:color w:val="000000"/>
        </w:rPr>
        <w:t>Исполнитель обязан довести до заказчика</w:t>
      </w:r>
      <w:r>
        <w:rPr>
          <w:color w:val="000000"/>
        </w:rPr>
        <w:t xml:space="preserve"> </w:t>
      </w:r>
      <w:r w:rsidRPr="003E7F74">
        <w:rPr>
          <w:color w:val="000000"/>
        </w:rPr>
        <w:t>информацию,</w:t>
      </w:r>
      <w:r>
        <w:rPr>
          <w:color w:val="000000"/>
        </w:rPr>
        <w:t xml:space="preserve"> </w:t>
      </w:r>
      <w:r w:rsidRPr="003E7F74">
        <w:rPr>
          <w:color w:val="000000"/>
        </w:rPr>
        <w:t xml:space="preserve">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Законом РФ «Об образовании в </w:t>
      </w:r>
      <w:r>
        <w:rPr>
          <w:color w:val="000000"/>
        </w:rPr>
        <w:t>Российской Федерации</w:t>
      </w:r>
      <w:r w:rsidRPr="003E7F74">
        <w:rPr>
          <w:color w:val="000000"/>
        </w:rPr>
        <w:t>».</w:t>
      </w:r>
    </w:p>
    <w:p w:rsidR="00447156" w:rsidRPr="003E7F74" w:rsidRDefault="00447156" w:rsidP="00447156">
      <w:pPr>
        <w:tabs>
          <w:tab w:val="left" w:pos="709"/>
        </w:tabs>
        <w:ind w:firstLine="567"/>
        <w:rPr>
          <w:color w:val="000000"/>
        </w:rPr>
      </w:pPr>
      <w:r>
        <w:rPr>
          <w:color w:val="000000"/>
        </w:rPr>
        <w:t xml:space="preserve">1.6. </w:t>
      </w:r>
      <w:r w:rsidRPr="003E7F74">
        <w:rPr>
          <w:color w:val="000000"/>
        </w:rPr>
        <w:t>Информация, предусмотренная пунктами 1.4. и 1.5. настоящего Порядка, предоставляется Исполнителем в месте фактического</w:t>
      </w:r>
      <w:r>
        <w:rPr>
          <w:color w:val="000000"/>
        </w:rPr>
        <w:t xml:space="preserve"> </w:t>
      </w:r>
      <w:r w:rsidRPr="003E7F74">
        <w:rPr>
          <w:color w:val="000000"/>
        </w:rPr>
        <w:t>осуществления образовательной деятельности, а также в месте нахождения учебного пункта.</w:t>
      </w:r>
    </w:p>
    <w:p w:rsidR="00447156" w:rsidRPr="003E7F74" w:rsidRDefault="00447156" w:rsidP="00447156"/>
    <w:p w:rsidR="00447156" w:rsidRPr="003E7F74" w:rsidRDefault="00447156" w:rsidP="00447156">
      <w:pPr>
        <w:pStyle w:val="a3"/>
        <w:ind w:left="435"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2. </w:t>
      </w:r>
      <w:r w:rsidRPr="003E7F74">
        <w:rPr>
          <w:rFonts w:cs="Times New Roman"/>
          <w:b/>
          <w:bCs/>
          <w:color w:val="000000"/>
          <w:sz w:val="24"/>
          <w:szCs w:val="24"/>
        </w:rPr>
        <w:t>Права Заказчика в сфере информирования при получении платных</w:t>
      </w:r>
    </w:p>
    <w:p w:rsidR="00447156" w:rsidRDefault="00447156" w:rsidP="00447156">
      <w:pPr>
        <w:jc w:val="center"/>
        <w:rPr>
          <w:b/>
          <w:bCs/>
          <w:color w:val="000000"/>
        </w:rPr>
      </w:pPr>
      <w:r w:rsidRPr="003E7F74">
        <w:rPr>
          <w:b/>
          <w:bCs/>
          <w:color w:val="000000"/>
        </w:rPr>
        <w:t>образовательных услуг</w:t>
      </w:r>
    </w:p>
    <w:p w:rsidR="00447156" w:rsidRDefault="00447156" w:rsidP="00447156">
      <w:pPr>
        <w:rPr>
          <w:color w:val="000000"/>
        </w:rPr>
      </w:pPr>
      <w:r>
        <w:rPr>
          <w:b/>
          <w:bCs/>
          <w:color w:val="000000"/>
        </w:rPr>
        <w:tab/>
      </w:r>
      <w:r w:rsidRPr="009E5131">
        <w:rPr>
          <w:bCs/>
          <w:color w:val="000000"/>
        </w:rPr>
        <w:t>2.1.</w:t>
      </w:r>
      <w:r>
        <w:rPr>
          <w:b/>
          <w:bCs/>
          <w:color w:val="000000"/>
        </w:rPr>
        <w:t xml:space="preserve"> </w:t>
      </w:r>
      <w:r w:rsidRPr="003E7F74">
        <w:rPr>
          <w:color w:val="000000"/>
        </w:rPr>
        <w:t>Заказчик вправе получать в установленном</w:t>
      </w:r>
      <w:r w:rsidRPr="003E7F74">
        <w:rPr>
          <w:color w:val="000000"/>
        </w:rPr>
        <w:tab/>
        <w:t>порядке всю</w:t>
      </w:r>
      <w:r>
        <w:rPr>
          <w:color w:val="000000"/>
        </w:rPr>
        <w:t xml:space="preserve"> </w:t>
      </w:r>
      <w:r w:rsidRPr="003E7F74">
        <w:rPr>
          <w:color w:val="000000"/>
        </w:rPr>
        <w:t>необходимую информацию об Исполнителе и об оказываемых им платных образовательных услугах, обеспечивающую возможность их правильного выбора.</w:t>
      </w:r>
    </w:p>
    <w:p w:rsidR="00447156" w:rsidRPr="003E7F74" w:rsidRDefault="00447156" w:rsidP="00447156">
      <w:pPr>
        <w:rPr>
          <w:color w:val="000000"/>
        </w:rPr>
      </w:pPr>
      <w:r>
        <w:rPr>
          <w:color w:val="000000"/>
        </w:rPr>
        <w:lastRenderedPageBreak/>
        <w:tab/>
        <w:t xml:space="preserve">2.2. </w:t>
      </w:r>
      <w:r w:rsidRPr="003E7F74">
        <w:rPr>
          <w:color w:val="000000"/>
        </w:rPr>
        <w:t>Исполнитель обязан предоставлять Заказчику подробную информацию о:</w:t>
      </w:r>
    </w:p>
    <w:p w:rsidR="00447156" w:rsidRDefault="00447156" w:rsidP="00447156">
      <w:pPr>
        <w:widowControl/>
        <w:ind w:left="567"/>
        <w:rPr>
          <w:color w:val="000000"/>
        </w:rPr>
      </w:pPr>
      <w:r>
        <w:rPr>
          <w:color w:val="000000"/>
        </w:rPr>
        <w:tab/>
        <w:t xml:space="preserve">- </w:t>
      </w:r>
      <w:r w:rsidRPr="003E7F74">
        <w:rPr>
          <w:color w:val="000000"/>
        </w:rPr>
        <w:t>порядке и условиях предоставления платных образовательных услуг;</w:t>
      </w:r>
    </w:p>
    <w:p w:rsidR="00447156" w:rsidRDefault="00447156" w:rsidP="00447156">
      <w:pPr>
        <w:widowControl/>
        <w:ind w:left="567"/>
        <w:rPr>
          <w:color w:val="000000"/>
        </w:rPr>
      </w:pPr>
      <w:r>
        <w:rPr>
          <w:color w:val="000000"/>
        </w:rPr>
        <w:tab/>
        <w:t xml:space="preserve">- </w:t>
      </w:r>
      <w:r w:rsidRPr="003E7F74">
        <w:rPr>
          <w:color w:val="000000"/>
        </w:rPr>
        <w:t>свойствах оказываемых услуг и их соответствию установленным требованиям;</w:t>
      </w:r>
    </w:p>
    <w:p w:rsidR="00447156" w:rsidRDefault="00447156" w:rsidP="00447156">
      <w:pPr>
        <w:widowControl/>
        <w:ind w:left="567"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цене и условиях оплаты, порядке и условиях возврата финансовых средств;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договоре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порядке действий Заказчика и Исполнителя при выявлении Заказчиком или Обучающимся недостатков и(или) существенных недостатков платных образовательных услуг;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уровне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документе, который будет выдан Заказчику или Обучающемуся после оказания платных образовательных услуг;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ответственных лицах Исполнителя за организацию оказания платных образовательных услуг.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2.3. </w:t>
      </w:r>
      <w:r w:rsidRPr="003E7F74">
        <w:rPr>
          <w:color w:val="000000"/>
        </w:rPr>
        <w:t>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2.4. </w:t>
      </w:r>
      <w:r w:rsidRPr="003E7F74">
        <w:rPr>
          <w:color w:val="000000"/>
        </w:rPr>
        <w:t>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2.5. </w:t>
      </w:r>
      <w:r w:rsidRPr="003E7F74">
        <w:rPr>
          <w:color w:val="000000"/>
        </w:rPr>
        <w:t>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:rsidR="00447156" w:rsidRPr="003E7F74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2.6. </w:t>
      </w:r>
      <w:r w:rsidRPr="003E7F74">
        <w:rPr>
          <w:color w:val="000000"/>
        </w:rPr>
        <w:t>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</w:t>
      </w:r>
      <w:r>
        <w:rPr>
          <w:color w:val="000000"/>
        </w:rPr>
        <w:t xml:space="preserve"> </w:t>
      </w:r>
      <w:r w:rsidRPr="003E7F74">
        <w:rPr>
          <w:color w:val="000000"/>
        </w:rPr>
        <w:t>их свойства не отличаются от свойств всех аналогичных услуг.</w:t>
      </w:r>
    </w:p>
    <w:p w:rsidR="00447156" w:rsidRPr="003E7F74" w:rsidRDefault="00447156" w:rsidP="00447156">
      <w:pPr>
        <w:ind w:firstLine="567"/>
      </w:pPr>
    </w:p>
    <w:p w:rsidR="00447156" w:rsidRDefault="00447156" w:rsidP="00447156">
      <w:pPr>
        <w:widowControl/>
        <w:ind w:left="4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3E7F74">
        <w:rPr>
          <w:b/>
          <w:bCs/>
          <w:color w:val="000000"/>
        </w:rPr>
        <w:t>Система информирования Заказчика при оказании платных образовательных услуг в Учреждении</w:t>
      </w:r>
    </w:p>
    <w:p w:rsidR="00257AE9" w:rsidRDefault="00257AE9" w:rsidP="00447156">
      <w:pPr>
        <w:widowControl/>
        <w:ind w:left="450"/>
        <w:jc w:val="center"/>
        <w:rPr>
          <w:b/>
          <w:bCs/>
          <w:color w:val="000000"/>
        </w:rPr>
      </w:pP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3.1. </w:t>
      </w:r>
      <w:r w:rsidRPr="003E7F74">
        <w:rPr>
          <w:color w:val="000000"/>
        </w:rPr>
        <w:t xml:space="preserve">Исполнитель в целях обеспечения выполнения требований Правил оказания платных образовательных услуг формирует систему информирования Заказчика об оказании платных образовательных услуг (далее </w:t>
      </w:r>
      <w:r w:rsidR="00257AE9" w:rsidRPr="00257AE9">
        <w:rPr>
          <w:color w:val="000000"/>
        </w:rPr>
        <w:t>–</w:t>
      </w:r>
      <w:r w:rsidRPr="003E7F74">
        <w:rPr>
          <w:color w:val="000000"/>
        </w:rPr>
        <w:t xml:space="preserve"> Система информирования).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3.2. </w:t>
      </w:r>
      <w:r w:rsidRPr="003E7F74">
        <w:rPr>
          <w:color w:val="000000"/>
        </w:rPr>
        <w:t>Система информирования включает в себя следующие компоненты: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обеспечение открытости и общедоступности информации о</w:t>
      </w:r>
      <w:r>
        <w:rPr>
          <w:color w:val="000000"/>
        </w:rPr>
        <w:t xml:space="preserve">б </w:t>
      </w:r>
      <w:r w:rsidRPr="003E7F74">
        <w:rPr>
          <w:color w:val="000000"/>
        </w:rPr>
        <w:t xml:space="preserve">Учреждении и </w:t>
      </w:r>
      <w:r>
        <w:rPr>
          <w:color w:val="000000"/>
        </w:rPr>
        <w:t>его</w:t>
      </w:r>
      <w:r w:rsidRPr="003E7F74">
        <w:rPr>
          <w:color w:val="000000"/>
        </w:rPr>
        <w:t xml:space="preserve"> деятельности посредством размещения необходимой информации на е</w:t>
      </w:r>
      <w:r>
        <w:rPr>
          <w:color w:val="000000"/>
        </w:rPr>
        <w:t>го</w:t>
      </w:r>
      <w:r w:rsidRPr="003E7F74">
        <w:rPr>
          <w:color w:val="000000"/>
        </w:rPr>
        <w:t xml:space="preserve"> официальном сайте в установленном порядке;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размещение информации об учреждении и об оказываемых платных образовательных услугах на информационных стендах в Учреждении;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личное информирование Заказчика при его личном обращении в</w:t>
      </w:r>
      <w:r>
        <w:rPr>
          <w:color w:val="000000"/>
        </w:rPr>
        <w:t xml:space="preserve"> </w:t>
      </w:r>
      <w:r w:rsidRPr="003E7F74">
        <w:rPr>
          <w:color w:val="000000"/>
        </w:rPr>
        <w:t>Учреждени</w:t>
      </w:r>
      <w:r>
        <w:rPr>
          <w:color w:val="000000"/>
        </w:rPr>
        <w:t xml:space="preserve">е </w:t>
      </w:r>
      <w:r w:rsidRPr="003E7F74">
        <w:rPr>
          <w:color w:val="000000"/>
        </w:rPr>
        <w:t>для получения платных образовательных услуг и в процессе оказания данных услуг;</w:t>
      </w:r>
    </w:p>
    <w:p w:rsidR="00447156" w:rsidRPr="003E7F74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447156" w:rsidRPr="003E7F74" w:rsidRDefault="00447156" w:rsidP="00447156">
      <w:pPr>
        <w:ind w:left="567"/>
        <w:rPr>
          <w:color w:val="000000"/>
        </w:rPr>
      </w:pPr>
    </w:p>
    <w:p w:rsidR="00447156" w:rsidRDefault="00447156" w:rsidP="00447156">
      <w:pPr>
        <w:pStyle w:val="a3"/>
        <w:ind w:left="450"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4. </w:t>
      </w:r>
      <w:r w:rsidRPr="003E7F74">
        <w:rPr>
          <w:rFonts w:cs="Times New Roman"/>
          <w:b/>
          <w:bCs/>
          <w:color w:val="000000"/>
          <w:sz w:val="24"/>
          <w:szCs w:val="24"/>
        </w:rPr>
        <w:t xml:space="preserve">Информирование об Исполнителе и об осуществляемой им деятельности </w:t>
      </w:r>
    </w:p>
    <w:p w:rsidR="00447156" w:rsidRPr="003E7F74" w:rsidRDefault="00447156" w:rsidP="00447156">
      <w:pPr>
        <w:pStyle w:val="a3"/>
        <w:ind w:left="450"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3E7F74">
        <w:rPr>
          <w:rFonts w:cs="Times New Roman"/>
          <w:b/>
          <w:bCs/>
          <w:color w:val="000000"/>
          <w:sz w:val="24"/>
          <w:szCs w:val="24"/>
        </w:rPr>
        <w:t>посредством размещения информации на официальном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3E7F74">
        <w:rPr>
          <w:rFonts w:cs="Times New Roman"/>
          <w:b/>
          <w:bCs/>
          <w:color w:val="000000"/>
          <w:sz w:val="24"/>
          <w:szCs w:val="24"/>
        </w:rPr>
        <w:t>сайте Исполнителя</w:t>
      </w:r>
    </w:p>
    <w:p w:rsidR="00447156" w:rsidRDefault="00447156" w:rsidP="00447156">
      <w:pPr>
        <w:widowControl/>
        <w:ind w:left="1287"/>
      </w:pPr>
    </w:p>
    <w:p w:rsidR="00447156" w:rsidRDefault="00447156" w:rsidP="00447156">
      <w:pPr>
        <w:widowControl/>
        <w:ind w:left="709"/>
        <w:rPr>
          <w:color w:val="000000"/>
        </w:rPr>
      </w:pPr>
      <w:r>
        <w:t xml:space="preserve">4.1. </w:t>
      </w:r>
      <w:r w:rsidRPr="003E7F74">
        <w:rPr>
          <w:color w:val="000000"/>
        </w:rPr>
        <w:t>Исполнитель размещает на своём официальном сайте в сети «Интернет»: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lastRenderedPageBreak/>
        <w:tab/>
        <w:t xml:space="preserve">4.1.1. </w:t>
      </w:r>
      <w:r w:rsidRPr="003E7F74">
        <w:rPr>
          <w:color w:val="000000"/>
        </w:rPr>
        <w:t>Документ о порядке оказания платных образовательных услуг, в</w:t>
      </w:r>
      <w:r>
        <w:rPr>
          <w:color w:val="000000"/>
        </w:rPr>
        <w:t xml:space="preserve"> </w:t>
      </w:r>
      <w:r w:rsidRPr="003E7F74">
        <w:rPr>
          <w:color w:val="000000"/>
        </w:rPr>
        <w:t>том числе образец Договора об оказании платных образовательных услуг,</w:t>
      </w:r>
      <w:r>
        <w:rPr>
          <w:color w:val="000000"/>
        </w:rPr>
        <w:t xml:space="preserve"> </w:t>
      </w:r>
      <w:r w:rsidRPr="003E7F74">
        <w:rPr>
          <w:color w:val="000000"/>
        </w:rPr>
        <w:t>документ об утверждении стоимости обучения по каждой образовательной программе.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4.1.2. </w:t>
      </w:r>
      <w:r w:rsidRPr="003E7F74">
        <w:rPr>
          <w:color w:val="000000"/>
        </w:rPr>
        <w:t>Перечень оказываемых платных образовательных услуг (при необходимости с характеристикой каждой услуги).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4.1.3. </w:t>
      </w:r>
      <w:r w:rsidRPr="003E7F74">
        <w:rPr>
          <w:color w:val="000000"/>
        </w:rPr>
        <w:t>Информацию: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а) о дате создания образовательной организации, об учредителе, о месте нахождения, режиме, графике работы, контактных телефонах и об адресах электронной почты;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б) о структуре и об органах управления образовательной организации, в том числе: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наименование структурных подразделений (органов управления);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фамилии, имена, отчества и должности руководителей структурных подразделений;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в) об уровне образования;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г) о формах обучения;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д) о нормативном сроке обучения;</w:t>
      </w:r>
      <w:r>
        <w:rPr>
          <w:color w:val="000000"/>
        </w:rPr>
        <w:tab/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е) об описании образовательной программы;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ж) об учебном плане;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з) о языках, на которых осуществляется образование (обучение);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и) о руководителе Учреждения, его заместителях, об ответственном лице за организацию оказания платных образовательных услуг: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должность руководителя, его заместителей;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контактные телефоны;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адрес электронной почты;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р) о персональном составе педагогических работников с указанием уровня образования, квалификации и опыта работы, в том числе: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фамилия, имя, отчество работника;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занимаемая должность;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преподаваемые дисциплины;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стаж работы по специальности;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с)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4.1.4. </w:t>
      </w:r>
      <w:r w:rsidRPr="003E7F74">
        <w:rPr>
          <w:color w:val="000000"/>
        </w:rPr>
        <w:t>Копии: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 xml:space="preserve">а) </w:t>
      </w:r>
      <w:r>
        <w:rPr>
          <w:color w:val="000000"/>
        </w:rPr>
        <w:t>У</w:t>
      </w:r>
      <w:r w:rsidRPr="003E7F74">
        <w:rPr>
          <w:color w:val="000000"/>
        </w:rPr>
        <w:t xml:space="preserve">става </w:t>
      </w:r>
      <w:r>
        <w:rPr>
          <w:color w:val="000000"/>
        </w:rPr>
        <w:t>Учреждения</w:t>
      </w:r>
      <w:r w:rsidRPr="003E7F74">
        <w:rPr>
          <w:color w:val="000000"/>
        </w:rPr>
        <w:t>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б) лицензии на осуществление образовательной деятельности (с приложениями);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в) </w:t>
      </w:r>
      <w:r w:rsidRPr="003E7F74">
        <w:rPr>
          <w:color w:val="000000"/>
        </w:rPr>
        <w:t xml:space="preserve">локальных нормативных актов, предусмотренных частью 2 статьи 30 Федерального закона «Об образовании в </w:t>
      </w:r>
      <w:r>
        <w:rPr>
          <w:color w:val="000000"/>
        </w:rPr>
        <w:t>Российской Федерации</w:t>
      </w:r>
      <w:r w:rsidRPr="003E7F74">
        <w:rPr>
          <w:color w:val="000000"/>
        </w:rPr>
        <w:t xml:space="preserve">», </w:t>
      </w:r>
      <w:r>
        <w:rPr>
          <w:color w:val="000000"/>
        </w:rPr>
        <w:t>П</w:t>
      </w:r>
      <w:r w:rsidRPr="003E7F74">
        <w:rPr>
          <w:color w:val="000000"/>
        </w:rPr>
        <w:t xml:space="preserve">равил внутреннего распорядка обучающихся, </w:t>
      </w:r>
      <w:r>
        <w:rPr>
          <w:color w:val="000000"/>
        </w:rPr>
        <w:t>П</w:t>
      </w:r>
      <w:r w:rsidRPr="003E7F74">
        <w:rPr>
          <w:color w:val="000000"/>
        </w:rPr>
        <w:t>равил внутреннего трудового распорядка;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4.1.5.</w:t>
      </w:r>
      <w:r w:rsidR="00257AE9">
        <w:rPr>
          <w:color w:val="000000"/>
          <w:lang w:val="en-US"/>
        </w:rPr>
        <w:t xml:space="preserve"> </w:t>
      </w:r>
      <w:r w:rsidRPr="003E7F74">
        <w:rPr>
          <w:color w:val="000000"/>
        </w:rPr>
        <w:t>Отчет о результатах самообследования;</w:t>
      </w:r>
    </w:p>
    <w:p w:rsidR="00447156" w:rsidRPr="003E7F74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4.2. </w:t>
      </w:r>
      <w:r w:rsidRPr="003E7F74">
        <w:rPr>
          <w:color w:val="000000"/>
        </w:rPr>
        <w:t>Исполнитель также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:rsidR="00447156" w:rsidRPr="003E7F74" w:rsidRDefault="00447156" w:rsidP="00447156">
      <w:pPr>
        <w:rPr>
          <w:color w:val="000000"/>
        </w:rPr>
      </w:pPr>
    </w:p>
    <w:p w:rsidR="00447156" w:rsidRDefault="00447156" w:rsidP="00447156">
      <w:pPr>
        <w:pStyle w:val="a3"/>
        <w:ind w:left="450"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3E7F74">
        <w:rPr>
          <w:rFonts w:cs="Times New Roman"/>
          <w:b/>
          <w:bCs/>
          <w:color w:val="000000"/>
          <w:sz w:val="24"/>
          <w:szCs w:val="24"/>
        </w:rPr>
        <w:t>Информирование об Исполнителе и об оказываемых им платных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447156" w:rsidRPr="003E7F74" w:rsidRDefault="00447156" w:rsidP="00447156">
      <w:pPr>
        <w:pStyle w:val="a3"/>
        <w:ind w:left="450" w:firstLine="0"/>
        <w:jc w:val="center"/>
        <w:rPr>
          <w:rFonts w:cs="Times New Roman"/>
          <w:sz w:val="24"/>
          <w:szCs w:val="24"/>
        </w:rPr>
      </w:pPr>
      <w:r w:rsidRPr="003E7F74">
        <w:rPr>
          <w:rFonts w:cs="Times New Roman"/>
          <w:b/>
          <w:bCs/>
          <w:color w:val="000000"/>
          <w:sz w:val="24"/>
          <w:szCs w:val="24"/>
        </w:rPr>
        <w:t>образовательных услугах посредством размещения информации на</w:t>
      </w:r>
    </w:p>
    <w:p w:rsidR="00447156" w:rsidRDefault="00447156" w:rsidP="00447156">
      <w:pPr>
        <w:jc w:val="center"/>
        <w:rPr>
          <w:b/>
          <w:bCs/>
          <w:color w:val="000000"/>
        </w:rPr>
      </w:pPr>
      <w:r w:rsidRPr="003E7F74">
        <w:rPr>
          <w:b/>
          <w:bCs/>
          <w:color w:val="000000"/>
        </w:rPr>
        <w:t>информационных стендах Исполнителя</w:t>
      </w:r>
    </w:p>
    <w:p w:rsidR="00257AE9" w:rsidRPr="003E7F74" w:rsidRDefault="00257AE9" w:rsidP="00447156">
      <w:pPr>
        <w:jc w:val="center"/>
        <w:rPr>
          <w:b/>
          <w:bCs/>
          <w:color w:val="000000"/>
        </w:rPr>
      </w:pPr>
    </w:p>
    <w:p w:rsidR="00447156" w:rsidRDefault="00447156" w:rsidP="00447156">
      <w:pPr>
        <w:widowControl/>
        <w:ind w:left="709"/>
        <w:jc w:val="left"/>
        <w:rPr>
          <w:color w:val="000000"/>
        </w:rPr>
      </w:pPr>
      <w:r>
        <w:rPr>
          <w:color w:val="000000"/>
        </w:rPr>
        <w:t xml:space="preserve">5.1. </w:t>
      </w:r>
      <w:r w:rsidRPr="003E7F74">
        <w:rPr>
          <w:color w:val="000000"/>
        </w:rPr>
        <w:t>На информационных стендах Исполнитель размещает:</w:t>
      </w:r>
    </w:p>
    <w:p w:rsidR="00447156" w:rsidRDefault="00447156" w:rsidP="00447156">
      <w:pPr>
        <w:widowControl/>
        <w:ind w:left="709"/>
        <w:jc w:val="left"/>
        <w:rPr>
          <w:color w:val="000000"/>
        </w:rPr>
      </w:pPr>
      <w:r>
        <w:rPr>
          <w:color w:val="000000"/>
        </w:rPr>
        <w:t xml:space="preserve">5.1.1. </w:t>
      </w:r>
      <w:r w:rsidRPr="003E7F74">
        <w:rPr>
          <w:color w:val="000000"/>
        </w:rPr>
        <w:t>Следующую информацию о себе:</w:t>
      </w:r>
    </w:p>
    <w:p w:rsidR="00447156" w:rsidRDefault="00447156" w:rsidP="00447156">
      <w:pPr>
        <w:widowControl/>
        <w:jc w:val="left"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а) о месте нахождения образовательной организации, контактных телефонах и об адресах электронной почты;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б) о структуре и об органах управления образовательной организации, в том числе: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</w:t>
      </w:r>
      <w:r>
        <w:rPr>
          <w:color w:val="000000"/>
        </w:rPr>
        <w:t>о</w:t>
      </w:r>
      <w:r w:rsidRPr="003E7F74">
        <w:rPr>
          <w:color w:val="000000"/>
        </w:rPr>
        <w:t>на, адрес электронной почты;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в) перечень платных образовательных услугах;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г) стоимость обучения по каждой образовательной программе (услуге);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д) о формах обучения;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е) об ориентировочном сроке обучения;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5.1.2. </w:t>
      </w:r>
      <w:r w:rsidRPr="003E7F74">
        <w:rPr>
          <w:color w:val="000000"/>
        </w:rPr>
        <w:t>Копию лицензии на осуществление образовательной деятельности (с приложениями);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5.1.3. </w:t>
      </w:r>
      <w:r w:rsidRPr="003E7F74">
        <w:rPr>
          <w:color w:val="000000"/>
        </w:rPr>
        <w:t>Документы о платных образовательных услугах: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а) Положение об оказании платных образовательных услуг;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б) Форму Договора</w:t>
      </w:r>
      <w:r>
        <w:rPr>
          <w:color w:val="000000"/>
        </w:rPr>
        <w:t xml:space="preserve"> </w:t>
      </w:r>
      <w:r w:rsidRPr="003E7F74">
        <w:rPr>
          <w:color w:val="000000"/>
        </w:rPr>
        <w:t>об оказании платных образовательных услуг;</w:t>
      </w:r>
    </w:p>
    <w:p w:rsidR="00447156" w:rsidRDefault="00447156" w:rsidP="00447156">
      <w:pPr>
        <w:widowControl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в) Порядок действий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:rsidR="00447156" w:rsidRPr="003E7F74" w:rsidRDefault="00447156" w:rsidP="00447156">
      <w:pPr>
        <w:widowControl/>
        <w:rPr>
          <w:color w:val="000000"/>
        </w:rPr>
      </w:pPr>
      <w:r>
        <w:rPr>
          <w:color w:val="000000"/>
        </w:rPr>
        <w:tab/>
        <w:t xml:space="preserve">5.2. </w:t>
      </w:r>
      <w:r w:rsidRPr="003E7F74">
        <w:rPr>
          <w:color w:val="000000"/>
        </w:rPr>
        <w:t>Исполнитель также размещает на информационных стендах иную информацию о себе и об оказываемых им платных образовательных услугах.</w:t>
      </w:r>
    </w:p>
    <w:p w:rsidR="00447156" w:rsidRPr="003E7F74" w:rsidRDefault="00447156" w:rsidP="00447156">
      <w:pPr>
        <w:rPr>
          <w:color w:val="000000"/>
        </w:rPr>
      </w:pPr>
    </w:p>
    <w:p w:rsidR="00447156" w:rsidRDefault="00447156" w:rsidP="00447156">
      <w:pPr>
        <w:widowControl/>
        <w:ind w:left="4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Pr="003E7F74">
        <w:rPr>
          <w:b/>
          <w:bCs/>
          <w:color w:val="000000"/>
        </w:rPr>
        <w:t>Непосредственное информирование Заказчика</w:t>
      </w:r>
      <w:r>
        <w:rPr>
          <w:b/>
          <w:bCs/>
          <w:color w:val="000000"/>
        </w:rPr>
        <w:t xml:space="preserve"> </w:t>
      </w:r>
      <w:r w:rsidRPr="003E7F74">
        <w:rPr>
          <w:b/>
          <w:bCs/>
          <w:color w:val="000000"/>
        </w:rPr>
        <w:t>при его личном обращении</w:t>
      </w:r>
      <w:r>
        <w:rPr>
          <w:b/>
          <w:bCs/>
          <w:color w:val="000000"/>
        </w:rPr>
        <w:t xml:space="preserve"> </w:t>
      </w:r>
    </w:p>
    <w:p w:rsidR="00447156" w:rsidRDefault="00447156" w:rsidP="00447156">
      <w:pPr>
        <w:widowControl/>
        <w:ind w:left="450"/>
        <w:jc w:val="center"/>
        <w:rPr>
          <w:b/>
          <w:bCs/>
          <w:color w:val="000000"/>
        </w:rPr>
      </w:pPr>
      <w:r w:rsidRPr="003E7F74">
        <w:rPr>
          <w:b/>
          <w:bCs/>
          <w:color w:val="000000"/>
        </w:rPr>
        <w:t>к Исполнителю для оказания платных образовательных услуг</w:t>
      </w:r>
    </w:p>
    <w:p w:rsidR="00257AE9" w:rsidRDefault="00257AE9" w:rsidP="00447156">
      <w:pPr>
        <w:widowControl/>
        <w:ind w:left="450"/>
        <w:jc w:val="center"/>
        <w:rPr>
          <w:b/>
          <w:bCs/>
          <w:color w:val="000000"/>
        </w:rPr>
      </w:pP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  <w:t xml:space="preserve">6.1. </w:t>
      </w:r>
      <w:r w:rsidRPr="003E7F74">
        <w:rPr>
          <w:color w:val="000000"/>
        </w:rPr>
        <w:t>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уполномоченное лицо.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  <w:t xml:space="preserve">6.2. </w:t>
      </w:r>
      <w:r w:rsidRPr="003E7F74">
        <w:rPr>
          <w:color w:val="000000"/>
        </w:rPr>
        <w:t>Уполномоченное лицо при обращении Заказчика по вопросам оказания платных образовательных услуг: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 xml:space="preserve">- разъясняет Заказчику интересующие его вопросы оказания платных образовательных услуг в </w:t>
      </w:r>
      <w:r>
        <w:rPr>
          <w:color w:val="000000"/>
        </w:rPr>
        <w:t>У</w:t>
      </w:r>
      <w:r w:rsidRPr="003E7F74">
        <w:rPr>
          <w:color w:val="000000"/>
        </w:rPr>
        <w:t>чреждении;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знакомит Заказчика с Правилами оказания платных образовательных услуг, утверждёнными постановлением Правительства РФ от 15.08.2013 № 706; Положением об оказании плат</w:t>
      </w:r>
      <w:r>
        <w:rPr>
          <w:color w:val="000000"/>
        </w:rPr>
        <w:t xml:space="preserve">ных образовательных услуг </w:t>
      </w:r>
      <w:r w:rsidRPr="003E7F74">
        <w:rPr>
          <w:color w:val="000000"/>
        </w:rPr>
        <w:t xml:space="preserve">Учреждения; иными локальными нормативными актами, принятыми в </w:t>
      </w:r>
      <w:r>
        <w:rPr>
          <w:color w:val="000000"/>
        </w:rPr>
        <w:t>У</w:t>
      </w:r>
      <w:r w:rsidRPr="003E7F74">
        <w:rPr>
          <w:color w:val="000000"/>
        </w:rPr>
        <w:t>чреждении по вопросам оказания платных образовательных услуг; Правилами внутреннего распорядка обучающихся;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предоставляет развёрнутую информацию об оказываемых платных образовательных услугах;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предоставляет информацию о Договоре в соответствии с установленными требованиями;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- 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  <w:r>
        <w:rPr>
          <w:color w:val="000000"/>
        </w:rPr>
        <w:t>;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lastRenderedPageBreak/>
        <w:tab/>
      </w:r>
      <w:r w:rsidRPr="003E7F74">
        <w:rPr>
          <w:color w:val="000000"/>
        </w:rPr>
        <w:t xml:space="preserve">- информирует Заказчика о его правах и обязанностях при оказании платных образовательных </w:t>
      </w:r>
      <w:r>
        <w:rPr>
          <w:color w:val="000000"/>
        </w:rPr>
        <w:t>у</w:t>
      </w:r>
      <w:r w:rsidRPr="003E7F74">
        <w:rPr>
          <w:color w:val="000000"/>
        </w:rPr>
        <w:t>слуг, о правах и обязанностях Исполнителя</w:t>
      </w:r>
      <w:r>
        <w:rPr>
          <w:color w:val="000000"/>
        </w:rPr>
        <w:t>.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  <w:t xml:space="preserve">6.3. </w:t>
      </w:r>
      <w:r w:rsidRPr="003E7F74">
        <w:rPr>
          <w:color w:val="000000"/>
        </w:rPr>
        <w:t>Уполномоченное лицо: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  <w:t xml:space="preserve">6.3.1. </w:t>
      </w:r>
      <w:r w:rsidRPr="003E7F74">
        <w:rPr>
          <w:color w:val="000000"/>
        </w:rPr>
        <w:t>Предоставляет для ознакомления по требованию Заказчика: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  <w:t xml:space="preserve">а) </w:t>
      </w:r>
      <w:r w:rsidRPr="003E7F74">
        <w:rPr>
          <w:color w:val="000000"/>
        </w:rPr>
        <w:t>копию учредительного документа Исполнителя – юридического</w:t>
      </w:r>
      <w:r>
        <w:rPr>
          <w:color w:val="000000"/>
        </w:rPr>
        <w:t xml:space="preserve"> </w:t>
      </w:r>
      <w:r w:rsidRPr="003E7F74">
        <w:rPr>
          <w:color w:val="000000"/>
        </w:rPr>
        <w:t>лица;</w:t>
      </w:r>
    </w:p>
    <w:p w:rsidR="00447156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  <w:t xml:space="preserve">б) </w:t>
      </w:r>
      <w:r w:rsidRPr="003E7F74">
        <w:rPr>
          <w:color w:val="000000"/>
        </w:rPr>
        <w:t>копию лицензии на осуществление образовательной деятельности (с приложениями);</w:t>
      </w:r>
    </w:p>
    <w:p w:rsidR="00447156" w:rsidRPr="003E7F74" w:rsidRDefault="00447156" w:rsidP="00447156">
      <w:pPr>
        <w:widowControl/>
        <w:ind w:firstLine="450"/>
        <w:rPr>
          <w:color w:val="000000"/>
        </w:rPr>
      </w:pPr>
      <w:r>
        <w:rPr>
          <w:color w:val="000000"/>
        </w:rPr>
        <w:tab/>
      </w:r>
      <w:r w:rsidRPr="003E7F74">
        <w:rPr>
          <w:color w:val="000000"/>
        </w:rPr>
        <w:t>6.3.2. В случае,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</w:t>
      </w:r>
    </w:p>
    <w:p w:rsidR="00447156" w:rsidRPr="003E7F74" w:rsidRDefault="00447156" w:rsidP="00447156">
      <w:pPr>
        <w:ind w:firstLine="567"/>
      </w:pPr>
    </w:p>
    <w:p w:rsidR="00447156" w:rsidRDefault="00447156" w:rsidP="00447156">
      <w:pPr>
        <w:widowControl/>
        <w:ind w:left="4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3E7F74">
        <w:rPr>
          <w:b/>
          <w:bCs/>
          <w:color w:val="000000"/>
        </w:rPr>
        <w:t xml:space="preserve">Ответственность за организацию информирования и за непосредственное </w:t>
      </w:r>
    </w:p>
    <w:p w:rsidR="00447156" w:rsidRDefault="00447156" w:rsidP="00447156">
      <w:pPr>
        <w:widowControl/>
        <w:ind w:left="450"/>
        <w:jc w:val="center"/>
        <w:rPr>
          <w:b/>
          <w:bCs/>
          <w:color w:val="000000"/>
        </w:rPr>
      </w:pPr>
      <w:r w:rsidRPr="003E7F74">
        <w:rPr>
          <w:b/>
          <w:bCs/>
          <w:color w:val="000000"/>
        </w:rPr>
        <w:t>информирование Заказчика при оказании платных</w:t>
      </w:r>
      <w:r>
        <w:rPr>
          <w:b/>
          <w:bCs/>
          <w:color w:val="000000"/>
        </w:rPr>
        <w:t xml:space="preserve"> </w:t>
      </w:r>
      <w:r w:rsidRPr="003E7F74">
        <w:rPr>
          <w:b/>
          <w:bCs/>
          <w:color w:val="000000"/>
        </w:rPr>
        <w:t>образовательных услуг</w:t>
      </w:r>
    </w:p>
    <w:p w:rsidR="00257AE9" w:rsidRPr="003E7F74" w:rsidRDefault="00257AE9" w:rsidP="00447156">
      <w:pPr>
        <w:widowControl/>
        <w:ind w:left="450"/>
        <w:jc w:val="center"/>
        <w:rPr>
          <w:b/>
          <w:bCs/>
          <w:color w:val="000000"/>
        </w:rPr>
      </w:pPr>
    </w:p>
    <w:p w:rsidR="00447156" w:rsidRDefault="00447156" w:rsidP="00447156">
      <w:pPr>
        <w:widowControl/>
        <w:ind w:left="709"/>
        <w:rPr>
          <w:color w:val="000000"/>
        </w:rPr>
      </w:pPr>
      <w:r>
        <w:rPr>
          <w:color w:val="000000"/>
        </w:rPr>
        <w:t xml:space="preserve">7.1. </w:t>
      </w:r>
      <w:r w:rsidRPr="003E7F74">
        <w:rPr>
          <w:color w:val="000000"/>
        </w:rPr>
        <w:t>Прик</w:t>
      </w:r>
      <w:r>
        <w:rPr>
          <w:color w:val="000000"/>
        </w:rPr>
        <w:t xml:space="preserve">азом </w:t>
      </w:r>
      <w:r w:rsidRPr="003E7F74">
        <w:rPr>
          <w:color w:val="000000"/>
        </w:rPr>
        <w:t>руководителя</w:t>
      </w:r>
      <w:r>
        <w:rPr>
          <w:color w:val="000000"/>
        </w:rPr>
        <w:t xml:space="preserve"> Учреждения </w:t>
      </w:r>
      <w:r w:rsidRPr="003E7F74">
        <w:rPr>
          <w:color w:val="000000"/>
        </w:rPr>
        <w:t>назначаются:</w:t>
      </w:r>
    </w:p>
    <w:p w:rsidR="00447156" w:rsidRDefault="00447156" w:rsidP="00447156">
      <w:pPr>
        <w:widowControl/>
        <w:ind w:firstLine="709"/>
        <w:rPr>
          <w:color w:val="000000"/>
        </w:rPr>
      </w:pPr>
      <w:r>
        <w:rPr>
          <w:color w:val="000000"/>
        </w:rPr>
        <w:t xml:space="preserve">7.1.1. </w:t>
      </w:r>
      <w:r w:rsidRPr="003E7F74">
        <w:rPr>
          <w:color w:val="000000"/>
        </w:rPr>
        <w:t>Ответственное лицо за организацию работы в Учреждении по информированию Заказчика при оказании платных образовательных услуг (далее - Ответственное лицо). Таким лицом в Учреждении является лицо, ответственное за организацию оказания платных образовательных услуг.</w:t>
      </w:r>
    </w:p>
    <w:p w:rsidR="00447156" w:rsidRDefault="00447156" w:rsidP="00447156">
      <w:pPr>
        <w:widowControl/>
        <w:ind w:firstLine="709"/>
        <w:rPr>
          <w:color w:val="000000"/>
        </w:rPr>
      </w:pPr>
      <w:r>
        <w:rPr>
          <w:color w:val="000000"/>
        </w:rPr>
        <w:t xml:space="preserve">7.1.2. </w:t>
      </w:r>
      <w:r w:rsidRPr="003E7F74">
        <w:rPr>
          <w:color w:val="000000"/>
        </w:rPr>
        <w:t>Уполномоченное лицо, обеспечивающее непосредственное информирование Заказчика по вопросам оказания платных образовательных услуг при его личном обращении в Учреждение, т.е. к Исполнителю</w:t>
      </w:r>
      <w:r>
        <w:rPr>
          <w:color w:val="000000"/>
        </w:rPr>
        <w:t xml:space="preserve"> </w:t>
      </w:r>
      <w:r w:rsidRPr="003E7F74">
        <w:rPr>
          <w:color w:val="000000"/>
        </w:rPr>
        <w:t xml:space="preserve">(далее </w:t>
      </w:r>
      <w:r w:rsidR="00257AE9">
        <w:rPr>
          <w:color w:val="000000"/>
          <w:lang w:val="en-US"/>
        </w:rPr>
        <w:t>–</w:t>
      </w:r>
      <w:r w:rsidRPr="003E7F74">
        <w:rPr>
          <w:color w:val="000000"/>
        </w:rPr>
        <w:t xml:space="preserve"> Уполномоченное лицо).</w:t>
      </w:r>
    </w:p>
    <w:p w:rsidR="00447156" w:rsidRDefault="00447156" w:rsidP="00447156">
      <w:pPr>
        <w:widowControl/>
        <w:ind w:firstLine="709"/>
        <w:rPr>
          <w:color w:val="000000"/>
        </w:rPr>
      </w:pPr>
      <w:r>
        <w:rPr>
          <w:color w:val="000000"/>
        </w:rPr>
        <w:t xml:space="preserve">7.2. </w:t>
      </w:r>
      <w:r w:rsidRPr="003E7F74">
        <w:rPr>
          <w:color w:val="000000"/>
        </w:rPr>
        <w:t>Ответственные и Уполномоченные лица, указанные в п. 7.1.1. - 7.1.2. настоящего раздела:</w:t>
      </w:r>
    </w:p>
    <w:p w:rsidR="00447156" w:rsidRDefault="00447156" w:rsidP="00447156">
      <w:pPr>
        <w:widowControl/>
        <w:ind w:firstLine="709"/>
        <w:rPr>
          <w:color w:val="000000"/>
        </w:rPr>
      </w:pPr>
      <w:r>
        <w:rPr>
          <w:color w:val="000000"/>
        </w:rPr>
        <w:t xml:space="preserve">7.2.1. </w:t>
      </w:r>
      <w:r w:rsidRPr="003E7F74">
        <w:rPr>
          <w:color w:val="000000"/>
        </w:rPr>
        <w:t>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:rsidR="00447156" w:rsidRDefault="00447156" w:rsidP="00447156">
      <w:pPr>
        <w:widowControl/>
        <w:ind w:firstLine="709"/>
        <w:rPr>
          <w:color w:val="000000"/>
        </w:rPr>
      </w:pPr>
      <w:r w:rsidRPr="003E7F74">
        <w:rPr>
          <w:color w:val="000000"/>
        </w:rPr>
        <w:t>- руководствуются настоящим Порядком;</w:t>
      </w:r>
    </w:p>
    <w:p w:rsidR="00447156" w:rsidRDefault="00447156" w:rsidP="00447156">
      <w:pPr>
        <w:widowControl/>
        <w:ind w:firstLine="709"/>
        <w:rPr>
          <w:color w:val="000000"/>
        </w:rPr>
      </w:pPr>
      <w:r w:rsidRPr="003E7F74">
        <w:rPr>
          <w:color w:val="000000"/>
        </w:rPr>
        <w:t>- взаимодействуют друг с другом по вопросам информирования Заказчика об оказании платных образовательных услуг.</w:t>
      </w:r>
    </w:p>
    <w:p w:rsidR="00447156" w:rsidRDefault="00447156" w:rsidP="00447156">
      <w:pPr>
        <w:widowControl/>
        <w:ind w:firstLine="709"/>
        <w:rPr>
          <w:color w:val="000000"/>
        </w:rPr>
      </w:pPr>
      <w:r>
        <w:rPr>
          <w:color w:val="000000"/>
        </w:rPr>
        <w:t xml:space="preserve">7.2.2. </w:t>
      </w:r>
      <w:r w:rsidRPr="003E7F74">
        <w:rPr>
          <w:color w:val="000000"/>
        </w:rPr>
        <w:t>Знают:</w:t>
      </w:r>
    </w:p>
    <w:p w:rsidR="00447156" w:rsidRDefault="00447156" w:rsidP="00447156">
      <w:pPr>
        <w:widowControl/>
        <w:ind w:firstLine="709"/>
        <w:rPr>
          <w:color w:val="000000"/>
        </w:rPr>
      </w:pPr>
      <w:r w:rsidRPr="003E7F74">
        <w:rPr>
          <w:color w:val="000000"/>
        </w:rPr>
        <w:t>- 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:rsidR="00447156" w:rsidRDefault="00447156" w:rsidP="00447156">
      <w:pPr>
        <w:widowControl/>
        <w:ind w:firstLine="709"/>
        <w:rPr>
          <w:color w:val="000000"/>
        </w:rPr>
      </w:pPr>
      <w:r w:rsidRPr="003E7F74">
        <w:rPr>
          <w:color w:val="000000"/>
        </w:rPr>
        <w:t>- требования законодательства и других нормативных документов по обеспечению прав Заказчика и Обучающегося;</w:t>
      </w:r>
    </w:p>
    <w:p w:rsidR="00447156" w:rsidRDefault="00447156" w:rsidP="00447156">
      <w:pPr>
        <w:widowControl/>
        <w:ind w:firstLine="709"/>
        <w:rPr>
          <w:color w:val="000000"/>
        </w:rPr>
      </w:pPr>
      <w:r w:rsidRPr="003E7F74">
        <w:rPr>
          <w:color w:val="000000"/>
        </w:rPr>
        <w:t xml:space="preserve">- функции </w:t>
      </w:r>
      <w:r>
        <w:rPr>
          <w:color w:val="000000"/>
        </w:rPr>
        <w:t>У</w:t>
      </w:r>
      <w:r w:rsidRPr="003E7F74">
        <w:rPr>
          <w:color w:val="000000"/>
        </w:rPr>
        <w:t>чреждения;</w:t>
      </w:r>
    </w:p>
    <w:p w:rsidR="00447156" w:rsidRDefault="00447156" w:rsidP="00447156">
      <w:pPr>
        <w:widowControl/>
        <w:ind w:firstLine="709"/>
        <w:rPr>
          <w:color w:val="000000"/>
        </w:rPr>
      </w:pPr>
      <w:r w:rsidRPr="003E7F74">
        <w:rPr>
          <w:color w:val="000000"/>
        </w:rPr>
        <w:t>- права, обязанности и ответственность педагогических работников.</w:t>
      </w:r>
    </w:p>
    <w:p w:rsidR="00447156" w:rsidRDefault="00447156" w:rsidP="00447156">
      <w:pPr>
        <w:widowControl/>
        <w:ind w:firstLine="709"/>
        <w:rPr>
          <w:color w:val="000000"/>
        </w:rPr>
      </w:pPr>
      <w:r>
        <w:rPr>
          <w:color w:val="000000"/>
        </w:rPr>
        <w:t xml:space="preserve">7.3. </w:t>
      </w:r>
      <w:r w:rsidRPr="003E7F74">
        <w:rPr>
          <w:color w:val="000000"/>
        </w:rPr>
        <w:t>Ответственное лицо в Учреждении:</w:t>
      </w:r>
    </w:p>
    <w:p w:rsidR="00447156" w:rsidRDefault="00447156" w:rsidP="00447156">
      <w:pPr>
        <w:widowControl/>
        <w:ind w:firstLine="709"/>
        <w:rPr>
          <w:color w:val="000000"/>
        </w:rPr>
      </w:pPr>
      <w:r w:rsidRPr="003E7F74">
        <w:rPr>
          <w:color w:val="000000"/>
        </w:rPr>
        <w:t>- организует функционирование Системы информирования в соответствии с требованиями настоящего Порядка;</w:t>
      </w:r>
    </w:p>
    <w:p w:rsidR="00447156" w:rsidRDefault="00447156" w:rsidP="00447156">
      <w:pPr>
        <w:widowControl/>
        <w:ind w:firstLine="709"/>
        <w:rPr>
          <w:color w:val="000000"/>
        </w:rPr>
      </w:pPr>
      <w:r w:rsidRPr="003E7F74">
        <w:rPr>
          <w:color w:val="000000"/>
        </w:rPr>
        <w:t>- обеспечивает контроль за состоянием работы в Учреждении 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:rsidR="00447156" w:rsidRDefault="00447156" w:rsidP="00447156">
      <w:pPr>
        <w:widowControl/>
        <w:ind w:firstLine="709"/>
        <w:rPr>
          <w:color w:val="000000"/>
        </w:rPr>
      </w:pPr>
      <w:r w:rsidRPr="003E7F74">
        <w:rPr>
          <w:color w:val="000000"/>
        </w:rPr>
        <w:t>- предлагает руководителю,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:rsidR="00447156" w:rsidRPr="003E7F74" w:rsidRDefault="00447156" w:rsidP="00447156">
      <w:pPr>
        <w:widowControl/>
        <w:ind w:firstLine="709"/>
        <w:rPr>
          <w:color w:val="000000"/>
        </w:rPr>
      </w:pPr>
      <w:r>
        <w:rPr>
          <w:color w:val="000000"/>
        </w:rPr>
        <w:t xml:space="preserve">7.4. </w:t>
      </w:r>
      <w:r w:rsidRPr="003E7F74">
        <w:rPr>
          <w:color w:val="000000"/>
        </w:rPr>
        <w:t>Ответственные и Уполномоченные лица, указанные в п. 7.1.1. настоящего раздела, несут ответственность за организацию и за непосредственное информирование Заказчика по вопросам оказания платных образовательных услуг в пределах св</w:t>
      </w:r>
      <w:r>
        <w:rPr>
          <w:color w:val="000000"/>
        </w:rPr>
        <w:t>о</w:t>
      </w:r>
      <w:r w:rsidRPr="003E7F74">
        <w:rPr>
          <w:color w:val="000000"/>
        </w:rPr>
        <w:t>ей компетенции в соответствии с требованиями действующего законодательства.</w:t>
      </w:r>
    </w:p>
    <w:p w:rsidR="00447156" w:rsidRPr="003E7F74" w:rsidRDefault="00447156" w:rsidP="00447156">
      <w:pPr>
        <w:ind w:left="567"/>
        <w:rPr>
          <w:color w:val="000000"/>
        </w:rPr>
      </w:pPr>
    </w:p>
    <w:p w:rsidR="00447156" w:rsidRPr="003E7F74" w:rsidRDefault="00447156" w:rsidP="00447156">
      <w:pPr>
        <w:pStyle w:val="a3"/>
        <w:ind w:left="450"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3E7F74">
        <w:rPr>
          <w:rFonts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447156" w:rsidRDefault="00447156" w:rsidP="00447156">
      <w:pPr>
        <w:pStyle w:val="a3"/>
        <w:ind w:left="0"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8.1. </w:t>
      </w:r>
      <w:r w:rsidRPr="003E7F74">
        <w:rPr>
          <w:rFonts w:cs="Times New Roman"/>
          <w:color w:val="000000"/>
          <w:sz w:val="24"/>
          <w:szCs w:val="24"/>
        </w:rPr>
        <w:t>Изменения в настоящий Порядок могут быть внесены приказом по Учреждению путем утверждения Порядка в новой редакции.</w:t>
      </w:r>
    </w:p>
    <w:p w:rsidR="00447156" w:rsidRPr="003E7F74" w:rsidRDefault="00447156" w:rsidP="00447156">
      <w:pPr>
        <w:pStyle w:val="a3"/>
        <w:ind w:left="0"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8.2. </w:t>
      </w:r>
      <w:r w:rsidRPr="003E7F74">
        <w:rPr>
          <w:rFonts w:cs="Times New Roman"/>
          <w:color w:val="000000"/>
          <w:sz w:val="24"/>
          <w:szCs w:val="24"/>
        </w:rPr>
        <w:t>Настоящий Порядок вступает в силу с момента утверждения и действует бессрочно.</w:t>
      </w:r>
    </w:p>
    <w:p w:rsidR="00D1012F" w:rsidRDefault="00D1012F"/>
    <w:sectPr w:rsidR="00D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0800"/>
    <w:multiLevelType w:val="hybridMultilevel"/>
    <w:tmpl w:val="5A80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56"/>
    <w:rsid w:val="00257AE9"/>
    <w:rsid w:val="00447156"/>
    <w:rsid w:val="00A3516B"/>
    <w:rsid w:val="00C44ABD"/>
    <w:rsid w:val="00D1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3E59"/>
  <w15:chartTrackingRefBased/>
  <w15:docId w15:val="{AD97D6B3-3312-4AB6-8C8C-0FD2ECE6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15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56"/>
    <w:pPr>
      <w:widowControl/>
      <w:ind w:left="720" w:firstLine="709"/>
      <w:contextualSpacing/>
      <w:jc w:val="left"/>
    </w:pPr>
    <w:rPr>
      <w:rFonts w:eastAsia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Калебин</dc:creator>
  <cp:keywords/>
  <dc:description/>
  <cp:lastModifiedBy>Александр Калебин</cp:lastModifiedBy>
  <cp:revision>2</cp:revision>
  <dcterms:created xsi:type="dcterms:W3CDTF">2020-01-05T13:59:00Z</dcterms:created>
  <dcterms:modified xsi:type="dcterms:W3CDTF">2020-01-05T14:05:00Z</dcterms:modified>
</cp:coreProperties>
</file>