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75AE" w14:textId="77777777" w:rsidR="00000000" w:rsidRPr="008308D2" w:rsidRDefault="00077FF4" w:rsidP="008308D2">
      <w:pPr>
        <w:spacing w:after="0" w:line="240" w:lineRule="auto"/>
        <w:ind w:left="0" w:right="892" w:firstLine="0"/>
        <w:jc w:val="left"/>
        <w:rPr>
          <w:b/>
          <w:color w:val="auto"/>
          <w:sz w:val="30"/>
          <w:lang w:val="ru-RU"/>
        </w:rPr>
      </w:pPr>
    </w:p>
    <w:p w14:paraId="0B8674A6" w14:textId="77777777" w:rsidR="00000000" w:rsidRPr="008308D2" w:rsidRDefault="00077FF4" w:rsidP="008308D2">
      <w:pPr>
        <w:spacing w:after="0" w:line="240" w:lineRule="auto"/>
        <w:ind w:right="892"/>
        <w:jc w:val="right"/>
        <w:rPr>
          <w:bCs/>
          <w:color w:val="auto"/>
          <w:sz w:val="30"/>
          <w:lang w:val="ru-RU"/>
        </w:rPr>
      </w:pPr>
      <w:r w:rsidRPr="008308D2">
        <w:rPr>
          <w:bCs/>
          <w:color w:val="auto"/>
          <w:sz w:val="30"/>
          <w:lang w:val="ru-RU"/>
        </w:rPr>
        <w:t>«УТВЕРЖДАЮ»</w:t>
      </w:r>
    </w:p>
    <w:p w14:paraId="4035AF04" w14:textId="77777777" w:rsidR="00000000" w:rsidRPr="008308D2" w:rsidRDefault="00077FF4" w:rsidP="008308D2">
      <w:pPr>
        <w:spacing w:after="0" w:line="240" w:lineRule="auto"/>
        <w:ind w:right="892"/>
        <w:jc w:val="right"/>
        <w:rPr>
          <w:bCs/>
          <w:color w:val="auto"/>
          <w:sz w:val="30"/>
          <w:lang w:val="ru-RU"/>
        </w:rPr>
      </w:pPr>
      <w:r w:rsidRPr="008308D2">
        <w:rPr>
          <w:bCs/>
          <w:color w:val="auto"/>
          <w:sz w:val="30"/>
          <w:lang w:val="ru-RU"/>
        </w:rPr>
        <w:t>Директор школы № 73</w:t>
      </w:r>
    </w:p>
    <w:p w14:paraId="6687F475" w14:textId="77777777" w:rsidR="00000000" w:rsidRPr="008308D2" w:rsidRDefault="00077FF4" w:rsidP="008308D2">
      <w:pPr>
        <w:spacing w:after="0" w:line="240" w:lineRule="auto"/>
        <w:ind w:right="892"/>
        <w:jc w:val="right"/>
        <w:rPr>
          <w:bCs/>
          <w:color w:val="auto"/>
          <w:sz w:val="30"/>
          <w:lang w:val="ru-RU"/>
        </w:rPr>
      </w:pPr>
      <w:proofErr w:type="gramStart"/>
      <w:r w:rsidRPr="008308D2">
        <w:rPr>
          <w:bCs/>
          <w:color w:val="auto"/>
          <w:sz w:val="30"/>
          <w:lang w:val="ru-RU"/>
        </w:rPr>
        <w:t>Е.В.</w:t>
      </w:r>
      <w:proofErr w:type="gramEnd"/>
      <w:r w:rsidRPr="008308D2">
        <w:rPr>
          <w:bCs/>
          <w:color w:val="auto"/>
          <w:sz w:val="30"/>
          <w:lang w:val="ru-RU"/>
        </w:rPr>
        <w:t xml:space="preserve"> Буева</w:t>
      </w:r>
    </w:p>
    <w:p w14:paraId="15497222" w14:textId="77777777" w:rsidR="008308D2" w:rsidRPr="008308D2" w:rsidRDefault="008308D2" w:rsidP="008308D2">
      <w:pPr>
        <w:spacing w:after="0" w:line="240" w:lineRule="auto"/>
        <w:ind w:right="892"/>
        <w:jc w:val="right"/>
        <w:rPr>
          <w:bCs/>
          <w:color w:val="auto"/>
          <w:sz w:val="30"/>
          <w:lang w:val="ru-RU"/>
        </w:rPr>
      </w:pPr>
    </w:p>
    <w:p w14:paraId="08BA1BB4" w14:textId="6CCD2676" w:rsidR="00000000" w:rsidRPr="008308D2" w:rsidRDefault="00077FF4" w:rsidP="008308D2">
      <w:pPr>
        <w:spacing w:after="0" w:line="240" w:lineRule="auto"/>
        <w:ind w:right="892"/>
        <w:jc w:val="right"/>
        <w:rPr>
          <w:bCs/>
          <w:color w:val="auto"/>
          <w:sz w:val="30"/>
          <w:lang w:val="ru-RU"/>
        </w:rPr>
      </w:pPr>
      <w:r w:rsidRPr="008308D2">
        <w:rPr>
          <w:bCs/>
          <w:color w:val="auto"/>
          <w:sz w:val="30"/>
          <w:lang w:val="ru-RU"/>
        </w:rPr>
        <w:t>Приказ № _____ от «__» _______2025 г.</w:t>
      </w:r>
    </w:p>
    <w:p w14:paraId="66C56AC8" w14:textId="77777777" w:rsidR="00000000" w:rsidRPr="008308D2" w:rsidRDefault="00077FF4" w:rsidP="008308D2">
      <w:pPr>
        <w:spacing w:after="0" w:line="240" w:lineRule="auto"/>
        <w:ind w:right="892"/>
        <w:jc w:val="right"/>
        <w:rPr>
          <w:bCs/>
          <w:color w:val="auto"/>
          <w:sz w:val="30"/>
          <w:lang w:val="ru-RU"/>
        </w:rPr>
      </w:pPr>
      <w:r w:rsidRPr="008308D2">
        <w:rPr>
          <w:bCs/>
          <w:color w:val="auto"/>
          <w:sz w:val="30"/>
          <w:lang w:val="ru-RU"/>
        </w:rPr>
        <w:t>Подпись_____________________</w:t>
      </w:r>
    </w:p>
    <w:p w14:paraId="3E9E62CF" w14:textId="77777777" w:rsidR="00000000" w:rsidRPr="008308D2" w:rsidRDefault="00077FF4" w:rsidP="008308D2">
      <w:pPr>
        <w:spacing w:after="0" w:line="240" w:lineRule="auto"/>
        <w:ind w:right="892"/>
        <w:jc w:val="right"/>
        <w:rPr>
          <w:bCs/>
          <w:color w:val="auto"/>
          <w:sz w:val="30"/>
          <w:lang w:val="ru-RU"/>
        </w:rPr>
      </w:pPr>
      <w:r w:rsidRPr="008308D2">
        <w:rPr>
          <w:bCs/>
          <w:color w:val="auto"/>
          <w:sz w:val="30"/>
          <w:lang w:val="ru-RU"/>
        </w:rPr>
        <w:t>МП</w:t>
      </w:r>
    </w:p>
    <w:p w14:paraId="5D41651B" w14:textId="77777777" w:rsidR="00000000" w:rsidRPr="008308D2" w:rsidRDefault="00077FF4" w:rsidP="008308D2">
      <w:pPr>
        <w:spacing w:after="0" w:line="24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14:paraId="30D0A8B5" w14:textId="77777777" w:rsidR="00000000" w:rsidRPr="008308D2" w:rsidRDefault="00077FF4" w:rsidP="008308D2">
      <w:pPr>
        <w:spacing w:after="0" w:line="24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14:paraId="4FE4F0CF" w14:textId="77777777" w:rsidR="00000000" w:rsidRPr="008308D2" w:rsidRDefault="00077FF4" w:rsidP="008308D2">
      <w:pPr>
        <w:spacing w:after="0" w:line="240" w:lineRule="auto"/>
        <w:ind w:left="878" w:right="892" w:hanging="10"/>
        <w:jc w:val="center"/>
        <w:rPr>
          <w:b/>
          <w:color w:val="auto"/>
          <w:sz w:val="30"/>
          <w:lang w:val="ru-RU"/>
        </w:rPr>
      </w:pPr>
      <w:r w:rsidRPr="008308D2">
        <w:rPr>
          <w:b/>
          <w:color w:val="auto"/>
          <w:sz w:val="30"/>
          <w:lang w:val="ru-RU"/>
        </w:rPr>
        <w:t>ПРОГРАММА ВОСПИТАТЕЛЬНОЙ РАБОТЫ</w:t>
      </w:r>
    </w:p>
    <w:p w14:paraId="142685D8" w14:textId="77777777" w:rsidR="008308D2" w:rsidRPr="008308D2" w:rsidRDefault="00077FF4" w:rsidP="008308D2">
      <w:pPr>
        <w:tabs>
          <w:tab w:val="left" w:pos="8960"/>
        </w:tabs>
        <w:spacing w:after="0" w:line="240" w:lineRule="auto"/>
        <w:ind w:left="879" w:right="890" w:hanging="11"/>
        <w:jc w:val="center"/>
        <w:rPr>
          <w:color w:val="auto"/>
          <w:sz w:val="30"/>
          <w:lang w:val="ru-RU"/>
        </w:rPr>
      </w:pPr>
      <w:r w:rsidRPr="008308D2">
        <w:rPr>
          <w:b/>
          <w:bCs/>
          <w:color w:val="auto"/>
          <w:sz w:val="30"/>
          <w:lang w:val="ru-RU"/>
        </w:rPr>
        <w:t>МОУ</w:t>
      </w:r>
      <w:r w:rsidRPr="008308D2">
        <w:rPr>
          <w:b/>
          <w:bCs/>
          <w:color w:val="auto"/>
          <w:sz w:val="30"/>
          <w:lang w:val="ru-RU"/>
        </w:rPr>
        <w:t xml:space="preserve"> школы № 73 </w:t>
      </w:r>
      <w:r w:rsidRPr="008308D2">
        <w:rPr>
          <w:color w:val="auto"/>
          <w:sz w:val="30"/>
          <w:lang w:val="ru-RU"/>
        </w:rPr>
        <w:t xml:space="preserve">______________________________________________ </w:t>
      </w:r>
    </w:p>
    <w:p w14:paraId="1CF712DD" w14:textId="3DAC402B" w:rsidR="00000000" w:rsidRPr="008308D2" w:rsidRDefault="00077FF4" w:rsidP="008308D2">
      <w:pPr>
        <w:tabs>
          <w:tab w:val="left" w:pos="8960"/>
        </w:tabs>
        <w:spacing w:after="0" w:line="240" w:lineRule="auto"/>
        <w:ind w:left="879" w:right="890" w:hanging="11"/>
        <w:jc w:val="center"/>
        <w:rPr>
          <w:color w:val="auto"/>
          <w:sz w:val="24"/>
          <w:szCs w:val="24"/>
          <w:vertAlign w:val="subscript"/>
          <w:lang w:val="ru-RU"/>
        </w:rPr>
      </w:pPr>
      <w:r w:rsidRPr="008308D2">
        <w:rPr>
          <w:i/>
          <w:color w:val="auto"/>
          <w:sz w:val="24"/>
          <w:szCs w:val="24"/>
          <w:lang w:val="ru-RU"/>
        </w:rPr>
        <w:t>(название организации отдыха детей и их оздоро</w:t>
      </w:r>
      <w:r w:rsidRPr="008308D2">
        <w:rPr>
          <w:i/>
          <w:color w:val="auto"/>
          <w:sz w:val="24"/>
          <w:szCs w:val="24"/>
          <w:lang w:val="ru-RU"/>
        </w:rPr>
        <w:t>вления)</w:t>
      </w:r>
    </w:p>
    <w:p w14:paraId="4D9B5DB5" w14:textId="77777777" w:rsidR="00000000" w:rsidRPr="008308D2" w:rsidRDefault="00077FF4" w:rsidP="008308D2">
      <w:pPr>
        <w:spacing w:after="0" w:line="240" w:lineRule="auto"/>
        <w:ind w:left="878" w:right="873" w:hanging="10"/>
        <w:jc w:val="center"/>
        <w:rPr>
          <w:color w:val="auto"/>
          <w:sz w:val="30"/>
          <w:lang w:val="ru-RU"/>
        </w:rPr>
      </w:pPr>
    </w:p>
    <w:p w14:paraId="5C66D626" w14:textId="77777777" w:rsidR="00000000" w:rsidRPr="008308D2" w:rsidRDefault="00077FF4" w:rsidP="008308D2">
      <w:pPr>
        <w:spacing w:after="0" w:line="240" w:lineRule="auto"/>
        <w:ind w:left="878" w:right="873" w:hanging="10"/>
        <w:jc w:val="center"/>
        <w:rPr>
          <w:color w:val="auto"/>
          <w:lang w:val="ru-RU"/>
        </w:rPr>
      </w:pPr>
      <w:r w:rsidRPr="008308D2">
        <w:rPr>
          <w:color w:val="auto"/>
          <w:sz w:val="30"/>
          <w:lang w:val="ru-RU"/>
        </w:rPr>
        <w:t>I</w:t>
      </w:r>
      <w:r w:rsidRPr="008308D2">
        <w:rPr>
          <w:color w:val="auto"/>
          <w:sz w:val="30"/>
          <w:lang w:val="ru-RU"/>
        </w:rPr>
        <w:t>. Общие положения</w:t>
      </w:r>
    </w:p>
    <w:p w14:paraId="70325122" w14:textId="77777777" w:rsidR="00000000" w:rsidRPr="008308D2" w:rsidRDefault="00077FF4" w:rsidP="008308D2">
      <w:pPr>
        <w:numPr>
          <w:ilvl w:val="0"/>
          <w:numId w:val="1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Программа воспитательной работы МОУ</w:t>
      </w:r>
      <w:r w:rsidRPr="008308D2">
        <w:rPr>
          <w:color w:val="auto"/>
          <w:lang w:val="ru-RU"/>
        </w:rPr>
        <w:t xml:space="preserve"> школы № 73 </w:t>
      </w:r>
      <w:r w:rsidRPr="008308D2">
        <w:rPr>
          <w:color w:val="auto"/>
          <w:lang w:val="ru-RU"/>
        </w:rPr>
        <w:t xml:space="preserve">(далее - Программа) разработана в соответствии с Федеральным законом от 28.12.2024 №543-ФЗ и на основании Федеральной программы воспитательной работы для организаций отдыха детей и </w:t>
      </w:r>
      <w:r w:rsidRPr="008308D2">
        <w:rPr>
          <w:color w:val="auto"/>
          <w:lang w:val="ru-RU"/>
        </w:rPr>
        <w:t>их оздоровления, утвержденной Приказом Министерства просвещения Российской Федерации №209 от 17.03.2025.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</w:t>
      </w:r>
      <w:r w:rsidRPr="008308D2">
        <w:rPr>
          <w:color w:val="auto"/>
          <w:lang w:val="ru-RU"/>
        </w:rPr>
        <w:t>и в организациях отдыха детей и их оздоровления.</w:t>
      </w:r>
    </w:p>
    <w:p w14:paraId="555F83AE" w14:textId="77777777" w:rsidR="00000000" w:rsidRPr="008308D2" w:rsidRDefault="00077FF4" w:rsidP="008308D2">
      <w:pPr>
        <w:numPr>
          <w:ilvl w:val="0"/>
          <w:numId w:val="1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</w:t>
      </w:r>
      <w:r w:rsidRPr="008308D2">
        <w:rPr>
          <w:color w:val="auto"/>
          <w:lang w:val="ru-RU"/>
        </w:rPr>
        <w:t>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</w:t>
      </w:r>
      <w:r w:rsidRPr="008308D2">
        <w:rPr>
          <w:color w:val="auto"/>
          <w:lang w:val="ru-RU"/>
        </w:rPr>
        <w:t>емственность поколений, единство народов России.</w:t>
      </w:r>
    </w:p>
    <w:p w14:paraId="4C4B8DA4" w14:textId="77777777" w:rsidR="00000000" w:rsidRPr="008308D2" w:rsidRDefault="00077FF4" w:rsidP="008308D2">
      <w:pPr>
        <w:numPr>
          <w:ilvl w:val="0"/>
          <w:numId w:val="1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</w:t>
      </w:r>
      <w:r w:rsidRPr="008308D2">
        <w:rPr>
          <w:color w:val="auto"/>
          <w:lang w:val="ru-RU"/>
        </w:rPr>
        <w:t xml:space="preserve">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</w:t>
      </w:r>
      <w:r w:rsidRPr="008308D2">
        <w:rPr>
          <w:color w:val="auto"/>
          <w:lang w:val="ru-RU"/>
        </w:rPr>
        <w:t>и семьи, дружбы, труда и знаний, поддержанию физического и психологического здоровья.</w:t>
      </w:r>
    </w:p>
    <w:p w14:paraId="0985A7D8" w14:textId="77777777" w:rsidR="00000000" w:rsidRPr="008308D2" w:rsidRDefault="00077FF4" w:rsidP="008308D2">
      <w:pPr>
        <w:numPr>
          <w:ilvl w:val="0"/>
          <w:numId w:val="1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14:paraId="6784C615" w14:textId="77777777" w:rsidR="00000000" w:rsidRPr="008308D2" w:rsidRDefault="00077FF4" w:rsidP="008308D2">
      <w:pPr>
        <w:spacing w:after="0" w:line="240" w:lineRule="auto"/>
        <w:ind w:left="28" w:right="28" w:firstLine="709"/>
        <w:rPr>
          <w:color w:val="auto"/>
          <w:lang w:val="ru-RU"/>
        </w:rPr>
      </w:pPr>
      <w:r w:rsidRPr="008308D2">
        <w:rPr>
          <w:color w:val="auto"/>
          <w:lang w:val="ru-RU"/>
        </w:rPr>
        <w:t>Системно-деятел</w:t>
      </w:r>
      <w:r w:rsidRPr="008308D2">
        <w:rPr>
          <w:color w:val="auto"/>
          <w:lang w:val="ru-RU"/>
        </w:rPr>
        <w:t xml:space="preserve">ьностный подход подразумевает организацию воспитательной деятельности, в которой главное место отводится активной, </w:t>
      </w:r>
      <w:r w:rsidRPr="008308D2">
        <w:rPr>
          <w:color w:val="auto"/>
          <w:lang w:val="ru-RU"/>
        </w:rPr>
        <w:lastRenderedPageBreak/>
        <w:t>разносторонней, самостоятельной познавательной деятельности ребенка и специальным образом организованной совместной деятельности детей, вожат</w:t>
      </w:r>
      <w:r w:rsidRPr="008308D2">
        <w:rPr>
          <w:color w:val="auto"/>
          <w:lang w:val="ru-RU"/>
        </w:rPr>
        <w:t>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6BB011CE" w14:textId="77777777" w:rsidR="00000000" w:rsidRPr="008308D2" w:rsidRDefault="00077FF4" w:rsidP="008308D2">
      <w:pPr>
        <w:spacing w:after="0" w:line="240" w:lineRule="auto"/>
        <w:ind w:left="28" w:right="28" w:firstLine="709"/>
        <w:rPr>
          <w:color w:val="auto"/>
          <w:lang w:val="ru-RU"/>
        </w:rPr>
      </w:pPr>
      <w:r w:rsidRPr="008308D2">
        <w:rPr>
          <w:color w:val="auto"/>
          <w:lang w:val="ru-RU"/>
        </w:rPr>
        <w:t>Аксиологический подход подразумевает систему педагогических техник и методов, которые способствуют развитию у детей и моло</w:t>
      </w:r>
      <w:r w:rsidRPr="008308D2">
        <w:rPr>
          <w:color w:val="auto"/>
          <w:lang w:val="ru-RU"/>
        </w:rPr>
        <w:t>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5CA8078B" w14:textId="77777777" w:rsidR="00000000" w:rsidRPr="008308D2" w:rsidRDefault="00077FF4" w:rsidP="008308D2">
      <w:pPr>
        <w:numPr>
          <w:ilvl w:val="0"/>
          <w:numId w:val="1"/>
        </w:numPr>
        <w:spacing w:after="0" w:line="240" w:lineRule="auto"/>
        <w:ind w:right="28" w:firstLine="709"/>
        <w:rPr>
          <w:color w:val="auto"/>
          <w:lang w:val="ru-RU"/>
        </w:rPr>
      </w:pPr>
      <w:r w:rsidRPr="008308D2">
        <w:rPr>
          <w:color w:val="auto"/>
          <w:lang w:val="ru-RU"/>
        </w:rPr>
        <w:t>Принципы реализации Программы:</w:t>
      </w:r>
    </w:p>
    <w:p w14:paraId="35363524" w14:textId="77777777" w:rsidR="00000000" w:rsidRPr="008308D2" w:rsidRDefault="00077FF4" w:rsidP="008308D2">
      <w:pPr>
        <w:spacing w:after="0" w:line="240" w:lineRule="auto"/>
        <w:ind w:left="28" w:right="28" w:firstLine="709"/>
        <w:rPr>
          <w:color w:val="auto"/>
          <w:lang w:val="ru-RU"/>
        </w:rPr>
      </w:pPr>
      <w:r w:rsidRPr="008308D2">
        <w:rPr>
          <w:color w:val="auto"/>
          <w:lang w:val="ru-RU"/>
        </w:rPr>
        <w:t>- принцип единого целевого начала воспитательной деятельнос</w:t>
      </w:r>
      <w:r w:rsidRPr="008308D2">
        <w:rPr>
          <w:color w:val="auto"/>
          <w:lang w:val="ru-RU"/>
        </w:rPr>
        <w:t xml:space="preserve">ти; </w:t>
      </w:r>
    </w:p>
    <w:p w14:paraId="7BA17127" w14:textId="77777777" w:rsidR="00000000" w:rsidRPr="008308D2" w:rsidRDefault="00077FF4" w:rsidP="008308D2">
      <w:pPr>
        <w:spacing w:after="0" w:line="240" w:lineRule="auto"/>
        <w:ind w:left="28" w:right="28" w:firstLine="709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- принцип системности, непрерывности и преемственности воспитательной деятельности; </w:t>
      </w:r>
    </w:p>
    <w:p w14:paraId="7B7EE584" w14:textId="77777777" w:rsidR="00000000" w:rsidRPr="008308D2" w:rsidRDefault="00077FF4" w:rsidP="008308D2">
      <w:pPr>
        <w:spacing w:after="0" w:line="240" w:lineRule="auto"/>
        <w:ind w:left="28" w:right="28" w:firstLine="709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- принцип единства концептуальных подходов, методов и форм воспитательной деятельности; </w:t>
      </w:r>
    </w:p>
    <w:p w14:paraId="4E37FF00" w14:textId="77777777" w:rsidR="00000000" w:rsidRPr="008308D2" w:rsidRDefault="00077FF4" w:rsidP="008308D2">
      <w:pPr>
        <w:spacing w:after="0" w:line="240" w:lineRule="auto"/>
        <w:ind w:left="28" w:right="28" w:firstLine="709"/>
        <w:rPr>
          <w:color w:val="auto"/>
          <w:lang w:val="ru-RU"/>
        </w:rPr>
      </w:pPr>
      <w:r w:rsidRPr="008308D2">
        <w:rPr>
          <w:color w:val="auto"/>
          <w:lang w:val="ru-RU"/>
        </w:rPr>
        <w:t>- принцип учета возрастных и индивидуальных особенностей воспитанников и их г</w:t>
      </w:r>
      <w:r w:rsidRPr="008308D2">
        <w:rPr>
          <w:color w:val="auto"/>
          <w:lang w:val="ru-RU"/>
        </w:rPr>
        <w:t xml:space="preserve">рупп; </w:t>
      </w:r>
    </w:p>
    <w:p w14:paraId="553E7B31" w14:textId="77777777" w:rsidR="00000000" w:rsidRPr="008308D2" w:rsidRDefault="00077FF4" w:rsidP="008308D2">
      <w:pPr>
        <w:spacing w:after="0" w:line="240" w:lineRule="auto"/>
        <w:ind w:left="28" w:right="28" w:firstLine="709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- принцип приоритета конструктивных интересов и потребностей детей; </w:t>
      </w:r>
    </w:p>
    <w:p w14:paraId="5908D89F" w14:textId="77777777" w:rsidR="00000000" w:rsidRPr="008308D2" w:rsidRDefault="00077FF4" w:rsidP="008308D2">
      <w:pPr>
        <w:spacing w:after="0" w:line="240" w:lineRule="auto"/>
        <w:ind w:left="28" w:right="28" w:firstLine="709"/>
        <w:rPr>
          <w:color w:val="auto"/>
          <w:sz w:val="30"/>
          <w:lang w:val="ru-RU"/>
        </w:rPr>
      </w:pPr>
      <w:r w:rsidRPr="008308D2">
        <w:rPr>
          <w:color w:val="auto"/>
          <w:lang w:val="ru-RU"/>
        </w:rPr>
        <w:t>- принцип реальности и измеримости итогов воспитательной деятельности.</w:t>
      </w:r>
    </w:p>
    <w:p w14:paraId="436B3317" w14:textId="77777777" w:rsidR="00000000" w:rsidRPr="008308D2" w:rsidRDefault="00077FF4" w:rsidP="008308D2">
      <w:pPr>
        <w:spacing w:after="0" w:line="240" w:lineRule="auto"/>
        <w:ind w:left="28" w:right="878" w:firstLine="709"/>
        <w:jc w:val="center"/>
        <w:rPr>
          <w:color w:val="auto"/>
          <w:lang w:val="ru-RU"/>
        </w:rPr>
      </w:pPr>
      <w:r w:rsidRPr="008308D2">
        <w:rPr>
          <w:color w:val="auto"/>
          <w:sz w:val="30"/>
          <w:lang w:val="ru-RU"/>
        </w:rPr>
        <w:t>II</w:t>
      </w:r>
      <w:r w:rsidRPr="008308D2">
        <w:rPr>
          <w:color w:val="auto"/>
          <w:sz w:val="30"/>
          <w:lang w:val="ru-RU"/>
        </w:rPr>
        <w:t>. Целевой раздел Программы</w:t>
      </w:r>
    </w:p>
    <w:p w14:paraId="0293BF58" w14:textId="77777777" w:rsidR="00000000" w:rsidRPr="008308D2" w:rsidRDefault="00077FF4" w:rsidP="008308D2">
      <w:pPr>
        <w:numPr>
          <w:ilvl w:val="0"/>
          <w:numId w:val="1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Целью Программы является актуализация, формирование и внедрение единых подходов </w:t>
      </w:r>
      <w:r w:rsidRPr="008308D2">
        <w:rPr>
          <w:color w:val="auto"/>
          <w:lang w:val="ru-RU"/>
        </w:rPr>
        <w:t>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7920391B" w14:textId="77777777" w:rsidR="00000000" w:rsidRPr="008308D2" w:rsidRDefault="00077FF4" w:rsidP="008308D2">
      <w:pPr>
        <w:numPr>
          <w:ilvl w:val="0"/>
          <w:numId w:val="1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Задачами Программы явля</w:t>
      </w:r>
      <w:r w:rsidRPr="008308D2">
        <w:rPr>
          <w:color w:val="auto"/>
          <w:lang w:val="ru-RU"/>
        </w:rPr>
        <w:t>ются:</w:t>
      </w:r>
    </w:p>
    <w:p w14:paraId="643BAC1B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- 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60467CEB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- внедрени</w:t>
      </w:r>
      <w:r w:rsidRPr="008308D2">
        <w:rPr>
          <w:color w:val="auto"/>
          <w:lang w:val="ru-RU"/>
        </w:rPr>
        <w:t>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субъектности детей в условиях временного детского коллектива;</w:t>
      </w:r>
    </w:p>
    <w:p w14:paraId="0B333FE8" w14:textId="77777777" w:rsidR="00000000" w:rsidRPr="008308D2" w:rsidRDefault="00077FF4" w:rsidP="008308D2">
      <w:pPr>
        <w:spacing w:after="0" w:line="240" w:lineRule="auto"/>
        <w:ind w:left="28" w:right="28" w:firstLine="0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          -  </w:t>
      </w:r>
      <w:r w:rsidRPr="008308D2">
        <w:rPr>
          <w:color w:val="auto"/>
          <w:lang w:val="ru-RU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</w:t>
      </w:r>
      <w:r w:rsidRPr="008308D2">
        <w:rPr>
          <w:color w:val="auto"/>
          <w:lang w:val="ru-RU"/>
        </w:rPr>
        <w:t>ые и развивающие программы в сфере детского отдыха.</w:t>
      </w:r>
    </w:p>
    <w:p w14:paraId="48275669" w14:textId="77777777" w:rsidR="00000000" w:rsidRPr="008308D2" w:rsidRDefault="00077FF4" w:rsidP="008308D2">
      <w:pPr>
        <w:numPr>
          <w:ilvl w:val="0"/>
          <w:numId w:val="1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При реализации цели Программы учитываются возрастные особенности участников смен</w:t>
      </w:r>
      <w:r w:rsidRPr="008308D2">
        <w:rPr>
          <w:color w:val="auto"/>
          <w:lang w:val="ru-RU"/>
        </w:rPr>
        <w:t>:</w:t>
      </w:r>
    </w:p>
    <w:p w14:paraId="282ADDA7" w14:textId="5AC8A5B2" w:rsidR="00000000" w:rsidRPr="008308D2" w:rsidRDefault="00077FF4" w:rsidP="008308D2">
      <w:pPr>
        <w:spacing w:after="0" w:line="240" w:lineRule="auto"/>
        <w:ind w:left="0" w:right="28" w:firstLine="0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Летний период - </w:t>
      </w:r>
      <w:r w:rsidRPr="008308D2">
        <w:rPr>
          <w:color w:val="auto"/>
          <w:lang w:val="ru-RU"/>
        </w:rPr>
        <w:t xml:space="preserve">дети </w:t>
      </w:r>
      <w:proofErr w:type="gramStart"/>
      <w:r w:rsidRPr="008308D2">
        <w:rPr>
          <w:color w:val="auto"/>
          <w:lang w:val="ru-RU"/>
        </w:rPr>
        <w:t>7</w:t>
      </w:r>
      <w:r w:rsidRPr="008308D2">
        <w:rPr>
          <w:color w:val="auto"/>
          <w:lang w:val="ru-RU"/>
        </w:rPr>
        <w:t xml:space="preserve"> -</w:t>
      </w:r>
      <w:r w:rsidRPr="008308D2">
        <w:rPr>
          <w:color w:val="auto"/>
          <w:lang w:val="ru-RU"/>
        </w:rPr>
        <w:t xml:space="preserve"> 10</w:t>
      </w:r>
      <w:proofErr w:type="gramEnd"/>
      <w:r w:rsidRPr="008308D2">
        <w:rPr>
          <w:color w:val="auto"/>
          <w:lang w:val="ru-RU"/>
        </w:rPr>
        <w:t xml:space="preserve"> лет</w:t>
      </w:r>
      <w:r w:rsidRPr="008308D2">
        <w:rPr>
          <w:color w:val="auto"/>
          <w:lang w:val="ru-RU"/>
        </w:rPr>
        <w:t xml:space="preserve"> (</w:t>
      </w:r>
      <w:r w:rsidRPr="008308D2">
        <w:rPr>
          <w:color w:val="auto"/>
          <w:lang w:val="ru-RU"/>
        </w:rPr>
        <w:t>младшего школьного возраста</w:t>
      </w:r>
      <w:r w:rsidRPr="008308D2">
        <w:rPr>
          <w:color w:val="auto"/>
          <w:lang w:val="ru-RU"/>
        </w:rPr>
        <w:t>)</w:t>
      </w:r>
      <w:r w:rsidRPr="008308D2">
        <w:rPr>
          <w:color w:val="auto"/>
          <w:lang w:val="ru-RU"/>
        </w:rPr>
        <w:t>;</w:t>
      </w:r>
    </w:p>
    <w:p w14:paraId="0F860B8A" w14:textId="5DB41F43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Осенний</w:t>
      </w:r>
      <w:r w:rsidRPr="008308D2">
        <w:rPr>
          <w:color w:val="auto"/>
          <w:lang w:val="ru-RU"/>
        </w:rPr>
        <w:t xml:space="preserve"> </w:t>
      </w:r>
      <w:proofErr w:type="gramStart"/>
      <w:r w:rsidRPr="008308D2">
        <w:rPr>
          <w:color w:val="auto"/>
          <w:lang w:val="ru-RU"/>
        </w:rPr>
        <w:t>период  -</w:t>
      </w:r>
      <w:proofErr w:type="gramEnd"/>
      <w:r w:rsidRPr="008308D2">
        <w:rPr>
          <w:color w:val="auto"/>
          <w:lang w:val="ru-RU"/>
        </w:rPr>
        <w:t xml:space="preserve"> </w:t>
      </w:r>
      <w:r w:rsidRPr="008308D2">
        <w:rPr>
          <w:color w:val="auto"/>
          <w:lang w:val="ru-RU"/>
        </w:rPr>
        <w:t>1</w:t>
      </w:r>
      <w:r w:rsidRPr="008308D2">
        <w:rPr>
          <w:color w:val="auto"/>
          <w:lang w:val="ru-RU"/>
        </w:rPr>
        <w:t xml:space="preserve">1 </w:t>
      </w:r>
      <w:r w:rsidRPr="008308D2">
        <w:rPr>
          <w:color w:val="auto"/>
          <w:lang w:val="ru-RU"/>
        </w:rPr>
        <w:t>-</w:t>
      </w:r>
      <w:r w:rsidRPr="008308D2">
        <w:rPr>
          <w:color w:val="auto"/>
          <w:lang w:val="ru-RU"/>
        </w:rPr>
        <w:t xml:space="preserve"> 14 лет</w:t>
      </w:r>
      <w:r w:rsidRPr="008308D2">
        <w:rPr>
          <w:color w:val="auto"/>
          <w:lang w:val="ru-RU"/>
        </w:rPr>
        <w:t xml:space="preserve"> (</w:t>
      </w:r>
      <w:r w:rsidRPr="008308D2">
        <w:rPr>
          <w:color w:val="auto"/>
          <w:lang w:val="ru-RU"/>
        </w:rPr>
        <w:t>среднего школьного возра</w:t>
      </w:r>
      <w:r w:rsidRPr="008308D2">
        <w:rPr>
          <w:color w:val="auto"/>
          <w:lang w:val="ru-RU"/>
        </w:rPr>
        <w:t>ста</w:t>
      </w:r>
      <w:r w:rsidRPr="008308D2">
        <w:rPr>
          <w:color w:val="auto"/>
          <w:lang w:val="ru-RU"/>
        </w:rPr>
        <w:t>)</w:t>
      </w:r>
      <w:r w:rsidRPr="008308D2">
        <w:rPr>
          <w:color w:val="auto"/>
          <w:lang w:val="ru-RU"/>
        </w:rPr>
        <w:t>;</w:t>
      </w:r>
    </w:p>
    <w:p w14:paraId="247565A1" w14:textId="5E898B5C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Весенний</w:t>
      </w:r>
      <w:r w:rsidRPr="008308D2">
        <w:rPr>
          <w:color w:val="auto"/>
          <w:lang w:val="ru-RU"/>
        </w:rPr>
        <w:t xml:space="preserve"> период - </w:t>
      </w:r>
      <w:proofErr w:type="gramStart"/>
      <w:r w:rsidRPr="008308D2">
        <w:rPr>
          <w:color w:val="auto"/>
          <w:lang w:val="ru-RU"/>
        </w:rPr>
        <w:t>15 -</w:t>
      </w:r>
      <w:r w:rsidRPr="008308D2">
        <w:rPr>
          <w:color w:val="auto"/>
          <w:lang w:val="ru-RU"/>
        </w:rPr>
        <w:t xml:space="preserve"> 1</w:t>
      </w:r>
      <w:r w:rsidRPr="008308D2">
        <w:rPr>
          <w:color w:val="auto"/>
          <w:lang w:val="ru-RU"/>
        </w:rPr>
        <w:t>6</w:t>
      </w:r>
      <w:proofErr w:type="gramEnd"/>
      <w:r w:rsidRPr="008308D2">
        <w:rPr>
          <w:color w:val="auto"/>
          <w:lang w:val="ru-RU"/>
        </w:rPr>
        <w:t xml:space="preserve"> лет </w:t>
      </w:r>
      <w:r w:rsidRPr="008308D2">
        <w:rPr>
          <w:color w:val="auto"/>
          <w:lang w:val="ru-RU"/>
        </w:rPr>
        <w:t>(</w:t>
      </w:r>
      <w:r w:rsidRPr="008308D2">
        <w:rPr>
          <w:color w:val="auto"/>
          <w:lang w:val="ru-RU"/>
        </w:rPr>
        <w:t>старшего школьного возраста</w:t>
      </w:r>
      <w:r w:rsidRPr="008308D2">
        <w:rPr>
          <w:color w:val="auto"/>
          <w:lang w:val="ru-RU"/>
        </w:rPr>
        <w:t>)</w:t>
      </w:r>
      <w:r w:rsidRPr="008308D2">
        <w:rPr>
          <w:color w:val="auto"/>
          <w:lang w:val="ru-RU"/>
        </w:rPr>
        <w:t>.</w:t>
      </w:r>
    </w:p>
    <w:p w14:paraId="46C8A9AE" w14:textId="77777777" w:rsidR="00000000" w:rsidRPr="008308D2" w:rsidRDefault="00077FF4" w:rsidP="008308D2">
      <w:pPr>
        <w:numPr>
          <w:ilvl w:val="0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lastRenderedPageBreak/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r w:rsidRPr="008308D2">
        <w:rPr>
          <w:color w:val="auto"/>
          <w:lang w:val="ru-RU"/>
        </w:rPr>
        <w:t>:</w:t>
      </w:r>
    </w:p>
    <w:p w14:paraId="1B224A09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В воспитании детей младшего школьного возраста</w:t>
      </w:r>
      <w:r w:rsidRPr="008308D2">
        <w:rPr>
          <w:color w:val="auto"/>
          <w:lang w:val="ru-RU"/>
        </w:rPr>
        <w:t xml:space="preserve">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</w:t>
      </w:r>
      <w:r w:rsidRPr="008308D2">
        <w:rPr>
          <w:color w:val="auto"/>
          <w:lang w:val="ru-RU"/>
        </w:rPr>
        <w:t xml:space="preserve"> о гражданских, нравственных и эстетических ценностях, развивает чувство принадлежности к семье, коллективу и Родине.</w:t>
      </w:r>
    </w:p>
    <w:p w14:paraId="0D7EFC3C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В воспитании детей среднего школьного возраста целевым приоритетом является создание условий для развития социально значимых и ценностных </w:t>
      </w:r>
      <w:r w:rsidRPr="008308D2">
        <w:rPr>
          <w:color w:val="auto"/>
          <w:lang w:val="ru-RU"/>
        </w:rPr>
        <w:t>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</w:t>
      </w:r>
      <w:r w:rsidRPr="008308D2">
        <w:rPr>
          <w:color w:val="auto"/>
          <w:lang w:val="ru-RU"/>
        </w:rPr>
        <w:t xml:space="preserve"> навыки взаимодействия с окружающими.</w:t>
      </w:r>
    </w:p>
    <w:p w14:paraId="5B9F4FC7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</w:t>
      </w:r>
      <w:r w:rsidRPr="008308D2">
        <w:rPr>
          <w:color w:val="auto"/>
          <w:lang w:val="ru-RU"/>
        </w:rPr>
        <w:t xml:space="preserve">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14:paraId="09C47829" w14:textId="293A64E6" w:rsidR="00000000" w:rsidRPr="008308D2" w:rsidRDefault="00077FF4" w:rsidP="00C14223">
      <w:pPr>
        <w:spacing w:after="0" w:line="240" w:lineRule="auto"/>
        <w:ind w:left="0" w:right="28" w:firstLine="738"/>
        <w:rPr>
          <w:color w:val="auto"/>
          <w:lang w:val="ru-RU"/>
        </w:rPr>
      </w:pPr>
      <w:r w:rsidRPr="008308D2">
        <w:rPr>
          <w:color w:val="auto"/>
          <w:lang w:val="ru-RU"/>
        </w:rPr>
        <w:t>Разделы Программы раскрывают особенности</w:t>
      </w:r>
      <w:r w:rsidRPr="008308D2">
        <w:rPr>
          <w:color w:val="auto"/>
          <w:lang w:val="ru-RU"/>
        </w:rPr>
        <w:t xml:space="preserve">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</w:t>
      </w:r>
      <w:r w:rsidRPr="008308D2">
        <w:rPr>
          <w:color w:val="auto"/>
          <w:lang w:val="ru-RU"/>
        </w:rPr>
        <w:t xml:space="preserve"> летнего школьного лагеря</w:t>
      </w:r>
      <w:r w:rsidRPr="008308D2">
        <w:rPr>
          <w:color w:val="auto"/>
          <w:lang w:val="ru-RU"/>
        </w:rPr>
        <w:t xml:space="preserve"> </w:t>
      </w:r>
      <w:r w:rsidRPr="008308D2">
        <w:rPr>
          <w:color w:val="auto"/>
          <w:lang w:val="ru-RU"/>
        </w:rPr>
        <w:t>«Школа интересны</w:t>
      </w:r>
      <w:r w:rsidR="00C14223">
        <w:rPr>
          <w:color w:val="auto"/>
          <w:lang w:val="ru-RU"/>
        </w:rPr>
        <w:t>х</w:t>
      </w:r>
      <w:r w:rsidRPr="008308D2">
        <w:rPr>
          <w:color w:val="auto"/>
          <w:lang w:val="ru-RU"/>
        </w:rPr>
        <w:t xml:space="preserve"> каникул», осеннего лаге</w:t>
      </w:r>
      <w:r w:rsidRPr="008308D2">
        <w:rPr>
          <w:color w:val="auto"/>
          <w:lang w:val="ru-RU"/>
        </w:rPr>
        <w:t>ря «Кадетское братство», весеннего лагеря «Умная весна».</w:t>
      </w:r>
    </w:p>
    <w:p w14:paraId="514281D4" w14:textId="77777777" w:rsidR="00000000" w:rsidRPr="008308D2" w:rsidRDefault="00077FF4" w:rsidP="008308D2">
      <w:pPr>
        <w:spacing w:after="0" w:line="240" w:lineRule="auto"/>
        <w:ind w:left="878" w:right="210" w:hanging="10"/>
        <w:jc w:val="center"/>
        <w:rPr>
          <w:color w:val="auto"/>
          <w:lang w:val="ru-RU"/>
        </w:rPr>
      </w:pPr>
      <w:r w:rsidRPr="008308D2">
        <w:rPr>
          <w:color w:val="auto"/>
          <w:sz w:val="30"/>
          <w:lang w:val="ru-RU"/>
        </w:rPr>
        <w:t>III. Содержательный раздел</w:t>
      </w:r>
    </w:p>
    <w:p w14:paraId="7F7B800C" w14:textId="16C4DB83" w:rsidR="00000000" w:rsidRPr="008308D2" w:rsidRDefault="00077FF4" w:rsidP="008308D2">
      <w:pPr>
        <w:numPr>
          <w:ilvl w:val="0"/>
          <w:numId w:val="2"/>
        </w:numPr>
        <w:spacing w:after="0" w:line="240" w:lineRule="auto"/>
        <w:ind w:right="28" w:firstLine="823"/>
        <w:rPr>
          <w:color w:val="auto"/>
          <w:lang w:val="ru-RU"/>
        </w:rPr>
      </w:pPr>
      <w:r w:rsidRPr="008308D2">
        <w:rPr>
          <w:color w:val="auto"/>
          <w:lang w:val="ru-RU"/>
        </w:rPr>
        <w:t>В основу каждого направления воспитательной работы в л</w:t>
      </w:r>
      <w:r w:rsidR="00C14223">
        <w:rPr>
          <w:color w:val="auto"/>
          <w:lang w:val="ru-RU"/>
        </w:rPr>
        <w:t>а</w:t>
      </w:r>
      <w:r w:rsidRPr="008308D2">
        <w:rPr>
          <w:color w:val="auto"/>
          <w:lang w:val="ru-RU"/>
        </w:rPr>
        <w:t>гере</w:t>
      </w:r>
      <w:r w:rsidRPr="008308D2">
        <w:rPr>
          <w:color w:val="auto"/>
          <w:lang w:val="ru-RU"/>
        </w:rPr>
        <w:t xml:space="preserve"> «Школа интересных каникул», л</w:t>
      </w:r>
      <w:r w:rsidR="00C14223">
        <w:rPr>
          <w:color w:val="auto"/>
          <w:lang w:val="ru-RU"/>
        </w:rPr>
        <w:t>а</w:t>
      </w:r>
      <w:r w:rsidRPr="008308D2">
        <w:rPr>
          <w:color w:val="auto"/>
          <w:lang w:val="ru-RU"/>
        </w:rPr>
        <w:t xml:space="preserve">гере «Кадетское братство» и лагере </w:t>
      </w:r>
      <w:r w:rsidRPr="008308D2">
        <w:rPr>
          <w:color w:val="auto"/>
          <w:lang w:val="ru-RU"/>
        </w:rPr>
        <w:t xml:space="preserve">«Умная весна» </w:t>
      </w:r>
      <w:r w:rsidRPr="008308D2">
        <w:rPr>
          <w:color w:val="auto"/>
          <w:lang w:val="ru-RU"/>
        </w:rPr>
        <w:t>заложены базовые ценности, котор</w:t>
      </w:r>
      <w:r w:rsidRPr="008308D2">
        <w:rPr>
          <w:color w:val="auto"/>
          <w:lang w:val="ru-RU"/>
        </w:rPr>
        <w:t>ые способствуют всестороннему развитию личности и успешной социализации в современных условиях.</w:t>
      </w:r>
    </w:p>
    <w:p w14:paraId="3FEC4AFD" w14:textId="478E67D2" w:rsidR="00000000" w:rsidRPr="008308D2" w:rsidRDefault="00077FF4" w:rsidP="008308D2">
      <w:pPr>
        <w:spacing w:after="0" w:line="240" w:lineRule="auto"/>
        <w:ind w:left="28" w:right="28" w:firstLine="823"/>
        <w:rPr>
          <w:color w:val="auto"/>
          <w:lang w:val="ru-RU"/>
        </w:rPr>
      </w:pPr>
      <w:r w:rsidRPr="008308D2">
        <w:rPr>
          <w:color w:val="auto"/>
          <w:lang w:val="ru-RU"/>
        </w:rPr>
        <w:t>Основные направления воспитательной работы л</w:t>
      </w:r>
      <w:r w:rsidR="00C14223">
        <w:rPr>
          <w:color w:val="auto"/>
          <w:lang w:val="ru-RU"/>
        </w:rPr>
        <w:t>а</w:t>
      </w:r>
      <w:r w:rsidRPr="008308D2">
        <w:rPr>
          <w:color w:val="auto"/>
          <w:lang w:val="ru-RU"/>
        </w:rPr>
        <w:t>геря</w:t>
      </w:r>
      <w:r w:rsidRPr="008308D2">
        <w:rPr>
          <w:color w:val="auto"/>
          <w:lang w:val="ru-RU"/>
        </w:rPr>
        <w:t xml:space="preserve"> «Школа интересных каникул», л</w:t>
      </w:r>
      <w:r w:rsidR="00C14223">
        <w:rPr>
          <w:color w:val="auto"/>
          <w:lang w:val="ru-RU"/>
        </w:rPr>
        <w:t>а</w:t>
      </w:r>
      <w:r w:rsidRPr="008308D2">
        <w:rPr>
          <w:color w:val="auto"/>
          <w:lang w:val="ru-RU"/>
        </w:rPr>
        <w:t xml:space="preserve">геря «Кадетское братство» и лагеря «Умная весна» </w:t>
      </w:r>
      <w:r w:rsidRPr="008308D2">
        <w:rPr>
          <w:color w:val="auto"/>
          <w:lang w:val="ru-RU"/>
        </w:rPr>
        <w:t>включают в себя:</w:t>
      </w:r>
    </w:p>
    <w:p w14:paraId="6705A4D9" w14:textId="77777777" w:rsidR="00000000" w:rsidRPr="008308D2" w:rsidRDefault="00077FF4" w:rsidP="008308D2">
      <w:pPr>
        <w:spacing w:after="0" w:line="240" w:lineRule="auto"/>
        <w:ind w:left="28" w:right="28" w:firstLine="823"/>
        <w:rPr>
          <w:color w:val="auto"/>
          <w:lang w:val="ru-RU"/>
        </w:rPr>
      </w:pPr>
      <w:r w:rsidRPr="008308D2">
        <w:rPr>
          <w:b/>
          <w:color w:val="auto"/>
          <w:lang w:val="ru-RU"/>
        </w:rPr>
        <w:t>гражданское в</w:t>
      </w:r>
      <w:r w:rsidRPr="008308D2">
        <w:rPr>
          <w:b/>
          <w:color w:val="auto"/>
          <w:lang w:val="ru-RU"/>
        </w:rPr>
        <w:t>оспитание</w:t>
      </w:r>
      <w:r w:rsidRPr="008308D2">
        <w:rPr>
          <w:color w:val="auto"/>
          <w:lang w:val="ru-RU"/>
        </w:rP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</w:t>
      </w:r>
      <w:r w:rsidRPr="008308D2">
        <w:rPr>
          <w:color w:val="auto"/>
          <w:lang w:val="ru-RU"/>
        </w:rPr>
        <w:t xml:space="preserve">ие и уважение прав, свобод и обязанностей гражданина Российской Федерации; </w:t>
      </w:r>
    </w:p>
    <w:p w14:paraId="5E9209F9" w14:textId="77777777" w:rsidR="00000000" w:rsidRPr="008308D2" w:rsidRDefault="00077FF4" w:rsidP="008308D2">
      <w:pPr>
        <w:spacing w:after="0" w:line="240" w:lineRule="auto"/>
        <w:ind w:left="28" w:right="28" w:firstLine="823"/>
        <w:rPr>
          <w:color w:val="auto"/>
          <w:lang w:val="ru-RU"/>
        </w:rPr>
      </w:pPr>
      <w:r w:rsidRPr="008308D2">
        <w:rPr>
          <w:b/>
          <w:color w:val="auto"/>
          <w:lang w:val="ru-RU"/>
        </w:rPr>
        <w:t>патриотическое воспитание:</w:t>
      </w:r>
      <w:r w:rsidRPr="008308D2">
        <w:rPr>
          <w:color w:val="auto"/>
          <w:lang w:val="ru-RU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14:paraId="239579F0" w14:textId="77777777" w:rsidR="00000000" w:rsidRPr="008308D2" w:rsidRDefault="00077FF4" w:rsidP="008308D2">
      <w:pPr>
        <w:spacing w:after="0" w:line="240" w:lineRule="auto"/>
        <w:ind w:left="28" w:right="28" w:firstLine="823"/>
        <w:rPr>
          <w:color w:val="auto"/>
          <w:lang w:val="ru-RU"/>
        </w:rPr>
      </w:pPr>
      <w:r w:rsidRPr="008308D2">
        <w:rPr>
          <w:b/>
          <w:color w:val="auto"/>
          <w:lang w:val="ru-RU"/>
        </w:rPr>
        <w:lastRenderedPageBreak/>
        <w:t>духовно-нравственное воспитани</w:t>
      </w:r>
      <w:r w:rsidRPr="008308D2">
        <w:rPr>
          <w:b/>
          <w:color w:val="auto"/>
          <w:lang w:val="ru-RU"/>
        </w:rPr>
        <w:t>е</w:t>
      </w:r>
      <w:r w:rsidRPr="008308D2">
        <w:rPr>
          <w:color w:val="auto"/>
          <w:lang w:val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3873B5EB" w14:textId="77777777" w:rsidR="00000000" w:rsidRPr="008308D2" w:rsidRDefault="00077FF4" w:rsidP="008308D2">
      <w:pPr>
        <w:spacing w:after="0" w:line="240" w:lineRule="auto"/>
        <w:ind w:left="28" w:right="28" w:firstLine="823"/>
        <w:rPr>
          <w:color w:val="auto"/>
          <w:lang w:val="ru-RU"/>
        </w:rPr>
      </w:pPr>
      <w:r w:rsidRPr="008308D2">
        <w:rPr>
          <w:b/>
          <w:color w:val="auto"/>
          <w:lang w:val="ru-RU"/>
        </w:rPr>
        <w:t>эстетическое воспитание:</w:t>
      </w:r>
      <w:r w:rsidRPr="008308D2">
        <w:rPr>
          <w:color w:val="auto"/>
          <w:lang w:val="ru-RU"/>
        </w:rPr>
        <w:t xml:space="preserve"> формирование эстетической культуры на основе российских трад</w:t>
      </w:r>
      <w:r w:rsidRPr="008308D2">
        <w:rPr>
          <w:color w:val="auto"/>
          <w:lang w:val="ru-RU"/>
        </w:rPr>
        <w:t xml:space="preserve">иционных духовных ценностей, приобщение к лучшим образцам отечественного и мирового искусства; </w:t>
      </w:r>
    </w:p>
    <w:p w14:paraId="4A16C805" w14:textId="77777777" w:rsidR="00000000" w:rsidRPr="008308D2" w:rsidRDefault="00077FF4" w:rsidP="008308D2">
      <w:pPr>
        <w:spacing w:after="0" w:line="240" w:lineRule="auto"/>
        <w:ind w:left="28" w:right="28" w:firstLine="823"/>
        <w:rPr>
          <w:color w:val="auto"/>
          <w:lang w:val="ru-RU"/>
        </w:rPr>
      </w:pPr>
      <w:r w:rsidRPr="008308D2">
        <w:rPr>
          <w:b/>
          <w:color w:val="auto"/>
          <w:lang w:val="ru-RU"/>
        </w:rPr>
        <w:t>трудовое воспитание:</w:t>
      </w:r>
      <w:r w:rsidRPr="008308D2">
        <w:rPr>
          <w:color w:val="auto"/>
          <w:lang w:val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</w:t>
      </w:r>
      <w:r w:rsidRPr="008308D2">
        <w:rPr>
          <w:color w:val="auto"/>
          <w:lang w:val="ru-RU"/>
        </w:rPr>
        <w:t xml:space="preserve">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670444E0" w14:textId="77777777" w:rsidR="00000000" w:rsidRPr="008308D2" w:rsidRDefault="00077FF4" w:rsidP="008308D2">
      <w:pPr>
        <w:spacing w:after="0" w:line="240" w:lineRule="auto"/>
        <w:ind w:left="28" w:right="28" w:firstLine="823"/>
        <w:rPr>
          <w:color w:val="auto"/>
          <w:lang w:val="ru-RU"/>
        </w:rPr>
      </w:pPr>
      <w:r w:rsidRPr="008308D2">
        <w:rPr>
          <w:b/>
          <w:color w:val="auto"/>
          <w:lang w:val="ru-RU"/>
        </w:rPr>
        <w:t xml:space="preserve">физическое воспитание, формирование культуры здорового </w:t>
      </w:r>
      <w:r w:rsidRPr="008308D2">
        <w:rPr>
          <w:b/>
          <w:color w:val="auto"/>
          <w:lang w:val="ru-RU"/>
        </w:rPr>
        <w:t>образа жизни и эмоционального благополучия</w:t>
      </w:r>
      <w:r w:rsidRPr="008308D2">
        <w:rPr>
          <w:color w:val="auto"/>
          <w:lang w:val="ru-RU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</w:t>
      </w:r>
      <w:r w:rsidRPr="008308D2">
        <w:rPr>
          <w:color w:val="auto"/>
          <w:lang w:val="ru-RU"/>
        </w:rPr>
        <w:t xml:space="preserve">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14:paraId="29D33625" w14:textId="77777777" w:rsidR="00000000" w:rsidRPr="008308D2" w:rsidRDefault="00077FF4" w:rsidP="008308D2">
      <w:pPr>
        <w:spacing w:after="0" w:line="240" w:lineRule="auto"/>
        <w:ind w:left="28" w:right="28" w:firstLine="823"/>
        <w:rPr>
          <w:color w:val="auto"/>
          <w:lang w:val="ru-RU"/>
        </w:rPr>
      </w:pPr>
      <w:r w:rsidRPr="008308D2">
        <w:rPr>
          <w:b/>
          <w:color w:val="auto"/>
          <w:lang w:val="ru-RU"/>
        </w:rPr>
        <w:t>экологическое воспитание:</w:t>
      </w:r>
      <w:r w:rsidRPr="008308D2">
        <w:rPr>
          <w:color w:val="auto"/>
          <w:lang w:val="ru-RU"/>
        </w:rPr>
        <w:t xml:space="preserve"> формирование экологической культуры, ответственного, бережного отношения к прир</w:t>
      </w:r>
      <w:r w:rsidRPr="008308D2">
        <w:rPr>
          <w:color w:val="auto"/>
          <w:lang w:val="ru-RU"/>
        </w:rPr>
        <w:t>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</w:t>
      </w:r>
      <w:r w:rsidRPr="008308D2">
        <w:rPr>
          <w:color w:val="auto"/>
          <w:lang w:val="ru-RU"/>
        </w:rPr>
        <w:t>ей.</w:t>
      </w:r>
    </w:p>
    <w:p w14:paraId="26D0EB15" w14:textId="77777777" w:rsidR="00000000" w:rsidRPr="008308D2" w:rsidRDefault="00077FF4" w:rsidP="008308D2">
      <w:pPr>
        <w:numPr>
          <w:ilvl w:val="0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</w:t>
      </w:r>
      <w:r w:rsidRPr="008308D2">
        <w:rPr>
          <w:color w:val="auto"/>
          <w:lang w:val="ru-RU"/>
        </w:rPr>
        <w:t xml:space="preserve"> ценностями человечества. Содержание блока «Мир» реализуется в следующих формах:</w:t>
      </w:r>
    </w:p>
    <w:p w14:paraId="37D73C9A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</w:t>
      </w:r>
      <w:r w:rsidRPr="008308D2">
        <w:rPr>
          <w:color w:val="auto"/>
          <w:lang w:val="ru-RU"/>
        </w:rPr>
        <w:t>и науки и культуры разных стран и эпох, с героями-защитниками Отечества;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</w:t>
      </w:r>
      <w:r w:rsidRPr="008308D2">
        <w:rPr>
          <w:color w:val="auto"/>
          <w:lang w:val="ru-RU"/>
        </w:rPr>
        <w:t>, мультипликации;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</w:t>
      </w:r>
      <w:r w:rsidRPr="008308D2">
        <w:rPr>
          <w:color w:val="auto"/>
          <w:lang w:val="ru-RU"/>
        </w:rPr>
        <w:t>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</w:t>
      </w:r>
      <w:r w:rsidRPr="008308D2">
        <w:rPr>
          <w:color w:val="auto"/>
          <w:lang w:val="ru-RU"/>
        </w:rPr>
        <w:t>ллектуальных и познавательных игр; организация конструкторской, исследовательской и проектной деятельности; просмотр научно-</w:t>
      </w:r>
      <w:r w:rsidRPr="008308D2">
        <w:rPr>
          <w:color w:val="auto"/>
          <w:lang w:val="ru-RU"/>
        </w:rPr>
        <w:lastRenderedPageBreak/>
        <w:t>популярных фильмов; встречи с людьми, добившимися успехов в различных сферах деятельности, дискуссионные клубы, дебаты, диспуты; мер</w:t>
      </w:r>
      <w:r w:rsidRPr="008308D2">
        <w:rPr>
          <w:color w:val="auto"/>
          <w:lang w:val="ru-RU"/>
        </w:rPr>
        <w:t>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тематические беседы и ди</w:t>
      </w:r>
      <w:r w:rsidRPr="008308D2">
        <w:rPr>
          <w:color w:val="auto"/>
          <w:lang w:val="ru-RU"/>
        </w:rPr>
        <w:t>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573CADB8" w14:textId="77777777" w:rsidR="00000000" w:rsidRPr="008308D2" w:rsidRDefault="00077FF4" w:rsidP="008308D2">
      <w:pPr>
        <w:numPr>
          <w:ilvl w:val="0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В общем блоке реализации содержания «Россия» предлагаются пять комплексов мероприятий: </w:t>
      </w:r>
    </w:p>
    <w:p w14:paraId="4DE15A83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Первый комплекс меропр</w:t>
      </w:r>
      <w:r w:rsidRPr="008308D2">
        <w:rPr>
          <w:color w:val="auto"/>
          <w:lang w:val="ru-RU"/>
        </w:rPr>
        <w:t xml:space="preserve">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</w:t>
      </w:r>
      <w:r w:rsidRPr="008308D2">
        <w:rPr>
          <w:color w:val="auto"/>
          <w:lang w:val="ru-RU"/>
        </w:rPr>
        <w:t>добро и справедливость. Формы мероприятий:</w:t>
      </w:r>
    </w:p>
    <w:p w14:paraId="595A384B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</w:t>
      </w:r>
      <w:r w:rsidRPr="008308D2">
        <w:rPr>
          <w:color w:val="auto"/>
          <w:lang w:val="ru-RU"/>
        </w:rPr>
        <w:t xml:space="preserve">спуска) Государственного флага Российской Федерации; тематические дни; </w:t>
      </w:r>
      <w:r w:rsidRPr="008308D2">
        <w:rPr>
          <w:color w:val="auto"/>
          <w:lang w:val="ru-RU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752E73E1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14:paraId="12206864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проведение тематических занятий</w:t>
      </w:r>
      <w:r w:rsidRPr="008308D2">
        <w:rPr>
          <w:color w:val="auto"/>
          <w:lang w:val="ru-RU"/>
        </w:rPr>
        <w:t xml:space="preserve">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проведе</w:t>
      </w:r>
      <w:r w:rsidRPr="008308D2">
        <w:rPr>
          <w:color w:val="auto"/>
          <w:lang w:val="ru-RU"/>
        </w:rPr>
        <w:t>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вовлечение детей старших отрядов в просветительский проект «Без срока давности», который нацелен на пат</w:t>
      </w:r>
      <w:r w:rsidRPr="008308D2">
        <w:rPr>
          <w:color w:val="auto"/>
          <w:lang w:val="ru-RU"/>
        </w:rPr>
        <w:t>риотическое воспитание детей и подростков, направлен на формирование их приверженности традиционным российским духовно-нравственным ценностям любви к Родине, добру, милосердию, состраданию, взаимопомощи, чувству долга; посещение мемориальных комплексов и п</w:t>
      </w:r>
      <w:r w:rsidRPr="008308D2">
        <w:rPr>
          <w:color w:val="auto"/>
          <w:lang w:val="ru-RU"/>
        </w:rPr>
        <w:t>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00517C4E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Третий комплекс мероприятий направлен на служение российскому обществу и исторически сложившемуся государственному </w:t>
      </w:r>
      <w:r w:rsidRPr="008308D2">
        <w:rPr>
          <w:color w:val="auto"/>
          <w:lang w:val="ru-RU"/>
        </w:rPr>
        <w:t>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511A63BF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lastRenderedPageBreak/>
        <w:t>Реализация данных мероприятий возможна как самостоятельно, так и во взаимодействии с О</w:t>
      </w:r>
      <w:r w:rsidRPr="008308D2">
        <w:rPr>
          <w:color w:val="auto"/>
          <w:lang w:val="ru-RU"/>
        </w:rPr>
        <w:t>бщероссийским общественно-государственным движением детей и молодежи (далее — Движение Первых).</w:t>
      </w:r>
    </w:p>
    <w:p w14:paraId="7C71850E" w14:textId="77777777" w:rsidR="00000000" w:rsidRPr="008308D2" w:rsidRDefault="00077FF4" w:rsidP="008308D2">
      <w:pPr>
        <w:spacing w:after="0" w:line="240" w:lineRule="auto"/>
        <w:ind w:left="91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2A0A5D2D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Четвертый комплекс мероприятий связан с русск</w:t>
      </w:r>
      <w:r w:rsidRPr="008308D2">
        <w:rPr>
          <w:color w:val="auto"/>
          <w:lang w:val="ru-RU"/>
        </w:rPr>
        <w:t>им языком- государственным языком Российской Федерации.</w:t>
      </w:r>
    </w:p>
    <w:p w14:paraId="6AA5612F" w14:textId="77777777" w:rsidR="00000000" w:rsidRPr="008308D2" w:rsidRDefault="00077FF4" w:rsidP="008308D2">
      <w:pPr>
        <w:spacing w:after="0" w:line="240" w:lineRule="auto"/>
        <w:ind w:left="768" w:right="28" w:firstLine="0"/>
        <w:rPr>
          <w:color w:val="auto"/>
          <w:lang w:val="ru-RU"/>
        </w:rPr>
      </w:pPr>
      <w:r w:rsidRPr="008308D2">
        <w:rPr>
          <w:color w:val="auto"/>
          <w:lang w:val="ru-RU"/>
        </w:rPr>
        <w:t>Формы мероприятий:</w:t>
      </w:r>
    </w:p>
    <w:p w14:paraId="658E401B" w14:textId="77777777" w:rsidR="00000000" w:rsidRPr="008308D2" w:rsidRDefault="00077FF4" w:rsidP="008308D2">
      <w:pPr>
        <w:spacing w:after="0" w:line="240" w:lineRule="auto"/>
        <w:ind w:left="28" w:right="105"/>
        <w:rPr>
          <w:color w:val="auto"/>
          <w:lang w:val="ru-RU"/>
        </w:rPr>
      </w:pPr>
      <w:r w:rsidRPr="008308D2">
        <w:rPr>
          <w:color w:val="auto"/>
          <w:lang w:val="ru-RU"/>
        </w:rPr>
        <w:t>организация выставок книг, посвященных русскому языку, русской литературе и русской культуре; культурно-просветительские мероприятия, направленные на знакомство с историей и богатст</w:t>
      </w:r>
      <w:r w:rsidRPr="008308D2">
        <w:rPr>
          <w:color w:val="auto"/>
          <w:lang w:val="ru-RU"/>
        </w:rPr>
        <w:t>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14:paraId="1D3E4B90" w14:textId="77777777" w:rsidR="00000000" w:rsidRPr="008308D2" w:rsidRDefault="00077FF4" w:rsidP="008308D2">
      <w:pPr>
        <w:spacing w:after="0" w:line="240" w:lineRule="auto"/>
        <w:ind w:left="28" w:right="96"/>
        <w:rPr>
          <w:color w:val="auto"/>
          <w:lang w:val="ru-RU"/>
        </w:rPr>
      </w:pPr>
      <w:r w:rsidRPr="008308D2">
        <w:rPr>
          <w:color w:val="auto"/>
          <w:lang w:val="ru-RU"/>
        </w:rPr>
        <w:t>- проекты, включающие игры и акции, связанные с орфографией и пунктуацией, направленные на разв</w:t>
      </w:r>
      <w:r w:rsidRPr="008308D2">
        <w:rPr>
          <w:color w:val="auto"/>
          <w:lang w:val="ru-RU"/>
        </w:rPr>
        <w:t>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</w:t>
      </w:r>
      <w:r w:rsidRPr="008308D2">
        <w:rPr>
          <w:color w:val="auto"/>
          <w:lang w:val="ru-RU"/>
        </w:rPr>
        <w:t xml:space="preserve">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</w:t>
      </w:r>
      <w:r w:rsidRPr="008308D2">
        <w:rPr>
          <w:color w:val="auto"/>
          <w:lang w:val="ru-RU"/>
        </w:rPr>
        <w:t>выражений о родстве, дружбе, верности и других нравственных ориентирах.</w:t>
      </w:r>
    </w:p>
    <w:p w14:paraId="79E5A189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</w:t>
      </w:r>
      <w:r w:rsidRPr="008308D2">
        <w:rPr>
          <w:color w:val="auto"/>
          <w:lang w:val="ru-RU"/>
        </w:rPr>
        <w:t>ользовании природных ресурсов.</w:t>
      </w:r>
    </w:p>
    <w:p w14:paraId="7972F6E2" w14:textId="77777777" w:rsidR="00000000" w:rsidRPr="008308D2" w:rsidRDefault="00077FF4" w:rsidP="008308D2">
      <w:pPr>
        <w:spacing w:after="0" w:line="240" w:lineRule="auto"/>
        <w:ind w:left="782" w:right="28" w:firstLine="0"/>
        <w:rPr>
          <w:color w:val="auto"/>
          <w:lang w:val="ru-RU"/>
        </w:rPr>
      </w:pPr>
      <w:r w:rsidRPr="008308D2">
        <w:rPr>
          <w:color w:val="auto"/>
          <w:lang w:val="ru-RU"/>
        </w:rPr>
        <w:t>Формы мероприятий:</w:t>
      </w:r>
    </w:p>
    <w:p w14:paraId="4A762E84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обеспечивающи</w:t>
      </w:r>
      <w:r w:rsidRPr="008308D2">
        <w:rPr>
          <w:color w:val="auto"/>
          <w:lang w:val="ru-RU"/>
        </w:rPr>
        <w:t>е взаимосвязь и взаимозависимость в целостной экосистеме; беседы об особенностях родного края;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</w:t>
      </w:r>
      <w:r w:rsidRPr="008308D2">
        <w:rPr>
          <w:color w:val="auto"/>
          <w:lang w:val="ru-RU"/>
        </w:rPr>
        <w:t>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 оздоровления; ведение дневника погоды (для детей младшего школьного возраста), обучение приемам опре</w:t>
      </w:r>
      <w:r w:rsidRPr="008308D2">
        <w:rPr>
          <w:color w:val="auto"/>
          <w:lang w:val="ru-RU"/>
        </w:rPr>
        <w:t>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оздоровления)• конкурс рисунков, плакатов, инсценировок на экологическую тематику; встречи и беседы с экспертам</w:t>
      </w:r>
      <w:r w:rsidRPr="008308D2">
        <w:rPr>
          <w:color w:val="auto"/>
          <w:lang w:val="ru-RU"/>
        </w:rPr>
        <w:t>и в области экологии, охраны окружающей среды, учеными, эко-волонтерами.</w:t>
      </w:r>
    </w:p>
    <w:p w14:paraId="32E365E1" w14:textId="77777777" w:rsidR="00000000" w:rsidRPr="008308D2" w:rsidRDefault="00077FF4" w:rsidP="008308D2">
      <w:pPr>
        <w:numPr>
          <w:ilvl w:val="0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lastRenderedPageBreak/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58C8401A" w14:textId="77777777" w:rsidR="00000000" w:rsidRPr="008308D2" w:rsidRDefault="00077FF4" w:rsidP="008308D2">
      <w:pPr>
        <w:spacing w:after="0" w:line="240" w:lineRule="auto"/>
        <w:ind w:left="24" w:right="5" w:hanging="10"/>
        <w:jc w:val="center"/>
        <w:rPr>
          <w:color w:val="auto"/>
          <w:lang w:val="ru-RU"/>
        </w:rPr>
      </w:pPr>
      <w:r w:rsidRPr="008308D2">
        <w:rPr>
          <w:color w:val="auto"/>
          <w:lang w:val="ru-RU"/>
        </w:rPr>
        <w:t>Реализация во</w:t>
      </w:r>
      <w:r w:rsidRPr="008308D2">
        <w:rPr>
          <w:color w:val="auto"/>
          <w:lang w:val="ru-RU"/>
        </w:rPr>
        <w:t>спитательного потенциала данного блока предусматривает:</w:t>
      </w:r>
    </w:p>
    <w:p w14:paraId="15501DB5" w14:textId="3515D3FA" w:rsidR="00000000" w:rsidRPr="008308D2" w:rsidRDefault="008308D2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noProof/>
          <w:color w:val="auto"/>
          <w:lang w:val="ru-RU" w:eastAsia="ru-RU"/>
        </w:rPr>
        <w:drawing>
          <wp:anchor distT="0" distB="0" distL="114300" distR="114300" simplePos="0" relativeHeight="251656192" behindDoc="0" locked="0" layoutInCell="1" allowOverlap="0" wp14:anchorId="19130628" wp14:editId="5DA59A1B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9" name="Picture 1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FF4" w:rsidRPr="008308D2">
        <w:rPr>
          <w:color w:val="auto"/>
          <w:lang w:val="ru-RU"/>
        </w:rPr>
        <w:t>проведение физкультурно-оздоровительных, спортивных мероприятий: зарядка, спортивные игры и соревнования; беседы, направленные на профилактику вредных привычек и привлечение интереса детей к занятиям</w:t>
      </w:r>
      <w:r w:rsidR="00077FF4" w:rsidRPr="008308D2">
        <w:rPr>
          <w:color w:val="auto"/>
          <w:lang w:val="ru-RU"/>
        </w:rPr>
        <w:t xml:space="preserve">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</w:t>
      </w:r>
      <w:r w:rsidR="00077FF4" w:rsidRPr="008308D2">
        <w:rPr>
          <w:color w:val="auto"/>
          <w:lang w:val="ru-RU"/>
        </w:rPr>
        <w:t>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</w:t>
      </w:r>
      <w:r w:rsidR="00077FF4" w:rsidRPr="008308D2">
        <w:rPr>
          <w:color w:val="auto"/>
          <w:lang w:val="ru-RU"/>
        </w:rPr>
        <w:t>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</w:t>
      </w:r>
      <w:r w:rsidR="00077FF4" w:rsidRPr="008308D2">
        <w:rPr>
          <w:color w:val="auto"/>
          <w:lang w:val="ru-RU"/>
        </w:rPr>
        <w:t xml:space="preserve"> при массовом скоплении людей; проведение тренировочной эвакуации при пожаре или обнаружении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</w:t>
      </w:r>
      <w:r w:rsidR="00077FF4" w:rsidRPr="008308D2">
        <w:rPr>
          <w:color w:val="auto"/>
          <w:lang w:val="ru-RU"/>
        </w:rPr>
        <w:t>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</w:t>
      </w:r>
      <w:r w:rsidR="00077FF4" w:rsidRPr="008308D2">
        <w:rPr>
          <w:color w:val="auto"/>
          <w:lang w:val="ru-RU"/>
        </w:rPr>
        <w:t>кстремистской безопасности;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</w:t>
      </w:r>
      <w:r w:rsidR="00077FF4" w:rsidRPr="008308D2">
        <w:rPr>
          <w:color w:val="auto"/>
          <w:lang w:val="ru-RU"/>
        </w:rPr>
        <w:t xml:space="preserve">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</w:t>
      </w:r>
      <w:r w:rsidRPr="008308D2">
        <w:rPr>
          <w:noProof/>
          <w:color w:val="auto"/>
          <w:lang w:val="ru-RU" w:eastAsia="ru-RU"/>
        </w:rPr>
        <w:drawing>
          <wp:inline distT="0" distB="0" distL="0" distR="0" wp14:anchorId="09DFDFB6" wp14:editId="3B3970C8">
            <wp:extent cx="95250" cy="15875"/>
            <wp:effectExtent l="0" t="0" r="0" b="0"/>
            <wp:docPr id="1" name="Picture 16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FF4" w:rsidRPr="008308D2">
        <w:rPr>
          <w:color w:val="auto"/>
          <w:lang w:val="ru-RU"/>
        </w:rPr>
        <w:t>познание (путешествия), испытание себя (походы, спорт), значимое общение, люб</w:t>
      </w:r>
      <w:r w:rsidR="00077FF4" w:rsidRPr="008308D2">
        <w:rPr>
          <w:color w:val="auto"/>
          <w:lang w:val="ru-RU"/>
        </w:rPr>
        <w:t>овь, творчество, деятельность (в том числе профессиональная, религиознодуховная, благотворительная, искусство);</w:t>
      </w:r>
    </w:p>
    <w:p w14:paraId="3D9070AF" w14:textId="77777777" w:rsidR="00000000" w:rsidRPr="008308D2" w:rsidRDefault="00077FF4" w:rsidP="008308D2">
      <w:pPr>
        <w:spacing w:after="0" w:line="240" w:lineRule="auto"/>
        <w:ind w:left="28" w:right="91"/>
        <w:rPr>
          <w:color w:val="auto"/>
          <w:lang w:val="ru-RU"/>
        </w:rPr>
      </w:pPr>
      <w:r w:rsidRPr="008308D2">
        <w:rPr>
          <w:color w:val="auto"/>
          <w:lang w:val="ru-RU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</w:t>
      </w:r>
      <w:r w:rsidRPr="008308D2">
        <w:rPr>
          <w:color w:val="auto"/>
          <w:lang w:val="ru-RU"/>
        </w:rPr>
        <w:t>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</w:t>
      </w:r>
      <w:r w:rsidRPr="008308D2">
        <w:rPr>
          <w:color w:val="auto"/>
          <w:lang w:val="ru-RU"/>
        </w:rPr>
        <w:t>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693FD1CC" w14:textId="77777777" w:rsidR="00000000" w:rsidRPr="008308D2" w:rsidRDefault="00077FF4" w:rsidP="008308D2">
      <w:pPr>
        <w:numPr>
          <w:ilvl w:val="0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Инвариантные общие содержательные модули включают:</w:t>
      </w:r>
    </w:p>
    <w:p w14:paraId="50607259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b/>
          <w:color w:val="auto"/>
          <w:lang w:val="ru-RU"/>
        </w:rPr>
      </w:pPr>
      <w:r w:rsidRPr="008308D2">
        <w:rPr>
          <w:b/>
          <w:color w:val="auto"/>
          <w:lang w:val="ru-RU"/>
        </w:rPr>
        <w:t>Модуль «Спор</w:t>
      </w:r>
      <w:r w:rsidRPr="008308D2">
        <w:rPr>
          <w:b/>
          <w:color w:val="auto"/>
          <w:lang w:val="ru-RU"/>
        </w:rPr>
        <w:t>тивно-оздоровительная работа».</w:t>
      </w:r>
    </w:p>
    <w:p w14:paraId="1F0FA81C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lastRenderedPageBreak/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</w:t>
      </w:r>
      <w:r w:rsidRPr="008308D2">
        <w:rPr>
          <w:color w:val="auto"/>
          <w:lang w:val="ru-RU"/>
        </w:rPr>
        <w:t>средством:</w:t>
      </w:r>
    </w:p>
    <w:p w14:paraId="36B1039A" w14:textId="77777777" w:rsidR="00000000" w:rsidRPr="008308D2" w:rsidRDefault="00077FF4" w:rsidP="008308D2">
      <w:pPr>
        <w:spacing w:after="0" w:line="240" w:lineRule="auto"/>
        <w:ind w:left="28" w:right="52"/>
        <w:rPr>
          <w:color w:val="auto"/>
          <w:lang w:val="ru-RU"/>
        </w:rPr>
      </w:pPr>
      <w:r w:rsidRPr="008308D2">
        <w:rPr>
          <w:color w:val="auto"/>
          <w:lang w:val="ru-RU"/>
        </w:rPr>
        <w:t>физкультурно-оздоровительных занятий, которые проводятся с детьми по графику, максимально на открытых площадках; дополнительных общеразвивающих программ физкультурно-спортивной направленности, обеспечивающих систематические занятия спортом в усл</w:t>
      </w:r>
      <w:r w:rsidRPr="008308D2">
        <w:rPr>
          <w:color w:val="auto"/>
          <w:lang w:val="ru-RU"/>
        </w:rPr>
        <w:t>овиях физкультурно-спортивных объединений; различных видов гимнастик, утренней вариативной зарядки (спортивная, танцевальная, дыхательная, беговая, игровая); динамических пауз в организации образовательной деятельности и режимных моментов; спортивно-массов</w:t>
      </w:r>
      <w:r w:rsidRPr="008308D2">
        <w:rPr>
          <w:color w:val="auto"/>
          <w:lang w:val="ru-RU"/>
        </w:rPr>
        <w:t>ых мероприятий, предполагающих спартакиады, спортивные соревнования, праздники, викторины, конкурсы;</w:t>
      </w:r>
    </w:p>
    <w:p w14:paraId="3FE40516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29A3E42D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b/>
          <w:color w:val="auto"/>
          <w:lang w:val="ru-RU"/>
        </w:rPr>
      </w:pPr>
      <w:r w:rsidRPr="008308D2">
        <w:rPr>
          <w:b/>
          <w:color w:val="auto"/>
          <w:lang w:val="ru-RU"/>
        </w:rPr>
        <w:t>Модуль «Культура Росси</w:t>
      </w:r>
      <w:r w:rsidRPr="008308D2">
        <w:rPr>
          <w:b/>
          <w:color w:val="auto"/>
          <w:lang w:val="ru-RU"/>
        </w:rPr>
        <w:t>и».</w:t>
      </w:r>
    </w:p>
    <w:p w14:paraId="0F755B42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</w:t>
      </w:r>
      <w:r w:rsidRPr="008308D2">
        <w:rPr>
          <w:color w:val="auto"/>
          <w:lang w:val="ru-RU"/>
        </w:rPr>
        <w:t>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</w:t>
      </w:r>
      <w:r w:rsidRPr="008308D2">
        <w:rPr>
          <w:color w:val="auto"/>
          <w:lang w:val="ru-RU"/>
        </w:rPr>
        <w:t>.</w:t>
      </w:r>
    </w:p>
    <w:p w14:paraId="243A9C57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</w:t>
      </w:r>
      <w:r w:rsidRPr="008308D2">
        <w:rPr>
          <w:color w:val="auto"/>
          <w:lang w:val="ru-RU"/>
        </w:rPr>
        <w:t>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778C7345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Организация воспитательной работы в рамках модуля «Культура России» возможна с использованием различны</w:t>
      </w:r>
      <w:r w:rsidRPr="008308D2">
        <w:rPr>
          <w:color w:val="auto"/>
          <w:lang w:val="ru-RU"/>
        </w:rPr>
        <w:t>х безвозмездных электронных ресурсов, созданных в сфере культуры: «Культура.РФ», Национальная электронная библиотека,</w:t>
      </w:r>
    </w:p>
    <w:p w14:paraId="622F0AB6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b/>
          <w:color w:val="auto"/>
          <w:lang w:val="ru-RU"/>
        </w:rPr>
      </w:pPr>
      <w:r w:rsidRPr="008308D2">
        <w:rPr>
          <w:b/>
          <w:color w:val="auto"/>
          <w:lang w:val="ru-RU"/>
        </w:rPr>
        <w:t>Модуль «Психолого-педагогическое сопровождение».</w:t>
      </w:r>
    </w:p>
    <w:p w14:paraId="41BAD0A4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Психолого-педагогическое сопровождение осуществляется при наличии в штате организации отд</w:t>
      </w:r>
      <w:r w:rsidRPr="008308D2">
        <w:rPr>
          <w:color w:val="auto"/>
          <w:lang w:val="ru-RU"/>
        </w:rPr>
        <w:t>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</w:t>
      </w:r>
      <w:r w:rsidRPr="008308D2">
        <w:rPr>
          <w:color w:val="auto"/>
          <w:lang w:val="ru-RU"/>
        </w:rPr>
        <w:t>нальных принципов сообщества педагогов-психологов.</w:t>
      </w:r>
    </w:p>
    <w:p w14:paraId="36E30C54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</w:t>
      </w:r>
      <w:r w:rsidRPr="008308D2">
        <w:rPr>
          <w:color w:val="auto"/>
          <w:lang w:val="ru-RU"/>
        </w:rPr>
        <w:t xml:space="preserve">дагогического сопровождения детей на протяжении всего периода их </w:t>
      </w:r>
      <w:r w:rsidRPr="008308D2">
        <w:rPr>
          <w:color w:val="auto"/>
          <w:lang w:val="ru-RU"/>
        </w:rPr>
        <w:lastRenderedPageBreak/>
        <w:t xml:space="preserve">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</w:t>
      </w:r>
      <w:r w:rsidRPr="008308D2">
        <w:rPr>
          <w:color w:val="auto"/>
          <w:lang w:val="ru-RU"/>
        </w:rPr>
        <w:t>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</w:t>
      </w:r>
      <w:r w:rsidRPr="008308D2">
        <w:rPr>
          <w:color w:val="auto"/>
          <w:lang w:val="ru-RU"/>
        </w:rPr>
        <w:t>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</w:t>
      </w:r>
      <w:r w:rsidRPr="008308D2">
        <w:rPr>
          <w:color w:val="auto"/>
          <w:lang w:val="ru-RU"/>
        </w:rPr>
        <w:t>ещение.</w:t>
      </w:r>
    </w:p>
    <w:p w14:paraId="3F5CC9CF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b/>
          <w:color w:val="auto"/>
          <w:lang w:val="ru-RU"/>
        </w:rPr>
      </w:pPr>
      <w:r w:rsidRPr="008308D2">
        <w:rPr>
          <w:b/>
          <w:color w:val="auto"/>
          <w:lang w:val="ru-RU"/>
        </w:rPr>
        <w:t>Модуль «Детское самоуправление».</w:t>
      </w:r>
    </w:p>
    <w:p w14:paraId="65B6D520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15.4.1. На уровне организации отдыха детей и их оздоровления: </w:t>
      </w:r>
      <w:r w:rsidRPr="008308D2">
        <w:rPr>
          <w:color w:val="auto"/>
          <w:lang w:val="ru-RU"/>
        </w:rPr>
        <w:t>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</w:t>
      </w:r>
      <w:r w:rsidRPr="008308D2">
        <w:rPr>
          <w:color w:val="auto"/>
          <w:lang w:val="ru-RU"/>
        </w:rPr>
        <w:t>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14:paraId="321B1F0B" w14:textId="77777777" w:rsidR="00000000" w:rsidRPr="008308D2" w:rsidRDefault="00077FF4" w:rsidP="008308D2">
      <w:pPr>
        <w:numPr>
          <w:ilvl w:val="2"/>
          <w:numId w:val="3"/>
        </w:numPr>
        <w:spacing w:after="0" w:line="240" w:lineRule="auto"/>
        <w:ind w:left="0" w:right="28" w:firstLine="73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  На уровне отряда: через деятельность лиде</w:t>
      </w:r>
      <w:r w:rsidRPr="008308D2">
        <w:rPr>
          <w:color w:val="auto"/>
          <w:lang w:val="ru-RU"/>
        </w:rPr>
        <w:t>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5582AA7C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15.4.3. Система поощрения со</w:t>
      </w:r>
      <w:r w:rsidRPr="008308D2">
        <w:rPr>
          <w:color w:val="auto"/>
          <w:lang w:val="ru-RU"/>
        </w:rPr>
        <w:t>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10D32773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Система проявлений активной жизне</w:t>
      </w:r>
      <w:r w:rsidRPr="008308D2">
        <w:rPr>
          <w:color w:val="auto"/>
          <w:lang w:val="ru-RU"/>
        </w:rPr>
        <w:t>нной позиции и поощрения социальной успешности детей строится на принципах:</w:t>
      </w:r>
    </w:p>
    <w:p w14:paraId="0F9D166F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</w:t>
      </w:r>
      <w:r w:rsidRPr="008308D2">
        <w:rPr>
          <w:color w:val="auto"/>
          <w:lang w:val="ru-RU"/>
        </w:rPr>
        <w:t>дения укладу организации отдыха детей и их оздоровления, качеству 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</w:t>
      </w:r>
      <w:r w:rsidRPr="008308D2">
        <w:rPr>
          <w:color w:val="auto"/>
          <w:lang w:val="ru-RU"/>
        </w:rPr>
        <w:t>р); регулирования частоты награждений (недопущение 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</w:t>
      </w:r>
      <w:r w:rsidRPr="008308D2">
        <w:rPr>
          <w:color w:val="auto"/>
          <w:lang w:val="ru-RU"/>
        </w:rPr>
        <w:t>ностных противоречий между детьми, получившими и не получившими награды; 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87267E2" w14:textId="77777777" w:rsidR="00000000" w:rsidRPr="008308D2" w:rsidRDefault="00077FF4" w:rsidP="008308D2">
      <w:pPr>
        <w:spacing w:after="0" w:line="240" w:lineRule="auto"/>
        <w:ind w:left="28" w:right="28"/>
        <w:rPr>
          <w:i/>
          <w:color w:val="auto"/>
          <w:lang w:val="ru-RU"/>
        </w:rPr>
      </w:pPr>
      <w:r w:rsidRPr="008308D2">
        <w:rPr>
          <w:color w:val="auto"/>
          <w:lang w:val="ru-RU"/>
        </w:rPr>
        <w:t>Система поощрения в организации отдыха детей и их оздоровл</w:t>
      </w:r>
      <w:r w:rsidRPr="008308D2">
        <w:rPr>
          <w:color w:val="auto"/>
          <w:lang w:val="ru-RU"/>
        </w:rPr>
        <w:t>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 w:rsidRPr="008308D2">
        <w:rPr>
          <w:i/>
          <w:color w:val="auto"/>
          <w:lang w:val="ru-RU"/>
        </w:rPr>
        <w:t xml:space="preserve">. </w:t>
      </w:r>
    </w:p>
    <w:p w14:paraId="78080E7B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Поощрения социальной успешности и проявлений активной жизненной позиции детей происходит на о</w:t>
      </w:r>
      <w:r w:rsidRPr="008308D2">
        <w:rPr>
          <w:color w:val="auto"/>
          <w:lang w:val="ru-RU"/>
        </w:rPr>
        <w:t xml:space="preserve">рганизационном уровне и предполагает </w:t>
      </w:r>
      <w:r w:rsidRPr="008308D2">
        <w:rPr>
          <w:color w:val="auto"/>
          <w:lang w:val="ru-RU"/>
        </w:rPr>
        <w:lastRenderedPageBreak/>
        <w:t>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</w:t>
      </w:r>
      <w:r w:rsidRPr="008308D2">
        <w:rPr>
          <w:color w:val="auto"/>
          <w:lang w:val="ru-RU"/>
        </w:rPr>
        <w:t>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</w:t>
      </w:r>
      <w:r w:rsidRPr="008308D2">
        <w:rPr>
          <w:color w:val="auto"/>
          <w:lang w:val="ru-RU"/>
        </w:rPr>
        <w:t>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</w:t>
      </w:r>
      <w:r w:rsidRPr="008308D2">
        <w:rPr>
          <w:color w:val="auto"/>
          <w:lang w:val="ru-RU"/>
        </w:rPr>
        <w:t>ьном уровне как создание ситуации успеха ребенка, которая формирует позитивную мотивацию и самооценку.</w:t>
      </w:r>
    </w:p>
    <w:p w14:paraId="68208C87" w14:textId="6FACA959" w:rsidR="00000000" w:rsidRPr="008308D2" w:rsidRDefault="00077FF4" w:rsidP="008308D2">
      <w:pPr>
        <w:tabs>
          <w:tab w:val="center" w:pos="319"/>
          <w:tab w:val="center" w:pos="3417"/>
        </w:tabs>
        <w:spacing w:after="0" w:line="240" w:lineRule="auto"/>
        <w:ind w:left="0" w:right="0" w:firstLine="0"/>
        <w:jc w:val="left"/>
        <w:rPr>
          <w:b/>
          <w:color w:val="auto"/>
          <w:lang w:val="ru-RU"/>
        </w:rPr>
      </w:pPr>
      <w:r w:rsidRPr="008308D2">
        <w:rPr>
          <w:b/>
          <w:color w:val="auto"/>
          <w:lang w:val="ru-RU"/>
        </w:rPr>
        <w:tab/>
      </w:r>
      <w:r w:rsidR="008308D2" w:rsidRPr="008308D2">
        <w:rPr>
          <w:b/>
          <w:noProof/>
          <w:color w:val="auto"/>
          <w:lang w:val="ru-RU" w:eastAsia="ru-RU"/>
        </w:rPr>
        <w:drawing>
          <wp:inline distT="0" distB="0" distL="0" distR="0" wp14:anchorId="6C95FEEA" wp14:editId="3C24ED34">
            <wp:extent cx="8255" cy="8255"/>
            <wp:effectExtent l="0" t="0" r="0" b="0"/>
            <wp:docPr id="2" name="Picture 24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D2">
        <w:rPr>
          <w:b/>
          <w:color w:val="auto"/>
          <w:lang w:val="ru-RU"/>
        </w:rPr>
        <w:tab/>
      </w:r>
      <w:r w:rsidRPr="008308D2">
        <w:rPr>
          <w:b/>
          <w:color w:val="auto"/>
          <w:lang w:val="ru-RU"/>
        </w:rPr>
        <w:t>15.5. Модуль «Инклюзивное пространство».</w:t>
      </w:r>
    </w:p>
    <w:p w14:paraId="43BBFD05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Инклюзивное образовательное пространство строится как комфортная и доступная среда для детей с особыми образо</w:t>
      </w:r>
      <w:r w:rsidRPr="008308D2">
        <w:rPr>
          <w:color w:val="auto"/>
          <w:lang w:val="ru-RU"/>
        </w:rPr>
        <w:t>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</w:t>
      </w:r>
      <w:r w:rsidRPr="008308D2">
        <w:rPr>
          <w:color w:val="auto"/>
          <w:lang w:val="ru-RU"/>
        </w:rPr>
        <w:t>печение (нормативно-правовая база); материально-техническое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</w:t>
      </w:r>
      <w:r w:rsidRPr="008308D2">
        <w:rPr>
          <w:color w:val="auto"/>
          <w:lang w:val="ru-RU"/>
        </w:rPr>
        <w:t>ебывания в организации отдыха детей и их оздоровления; программно-методическое обеспечение (реализация адаптированных образовательных программ, программ коррекционной работы).</w:t>
      </w:r>
    </w:p>
    <w:p w14:paraId="1DE68AD3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Специальными задачами воспитания детей с особыми образовательными потребностями </w:t>
      </w:r>
      <w:r w:rsidRPr="008308D2">
        <w:rPr>
          <w:color w:val="auto"/>
          <w:lang w:val="ru-RU"/>
        </w:rPr>
        <w:t>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</w:t>
      </w:r>
      <w:r w:rsidRPr="008308D2">
        <w:rPr>
          <w:color w:val="auto"/>
          <w:lang w:val="ru-RU"/>
        </w:rPr>
        <w:t>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30688A9C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При организации воспитания детей с ОВЗ, инвалидностью следует ориентироваться на:</w:t>
      </w:r>
    </w:p>
    <w:p w14:paraId="359A40DD" w14:textId="3D31CEF6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формирование личности ребенка с особыми</w:t>
      </w:r>
      <w:r w:rsidRPr="008308D2">
        <w:rPr>
          <w:color w:val="auto"/>
          <w:lang w:val="ru-RU"/>
        </w:rPr>
        <w:t xml:space="preserve">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 с</w:t>
      </w:r>
      <w:r w:rsidRPr="008308D2">
        <w:rPr>
          <w:color w:val="auto"/>
          <w:lang w:val="ru-RU"/>
        </w:rPr>
        <w:t xml:space="preserve">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</w:t>
      </w:r>
      <w:r w:rsidR="00C14223">
        <w:rPr>
          <w:color w:val="auto"/>
          <w:lang w:val="ru-RU"/>
        </w:rPr>
        <w:t>-</w:t>
      </w:r>
      <w:r w:rsidRPr="008308D2">
        <w:rPr>
          <w:color w:val="auto"/>
          <w:lang w:val="ru-RU"/>
        </w:rPr>
        <w:t xml:space="preserve">дефектологов; </w:t>
      </w:r>
      <w:r w:rsidR="008308D2" w:rsidRPr="008308D2">
        <w:rPr>
          <w:noProof/>
          <w:color w:val="auto"/>
          <w:lang w:val="ru-RU" w:eastAsia="ru-RU"/>
        </w:rPr>
        <w:drawing>
          <wp:inline distT="0" distB="0" distL="0" distR="0" wp14:anchorId="516140E1" wp14:editId="7602510B">
            <wp:extent cx="8255" cy="8255"/>
            <wp:effectExtent l="0" t="0" r="0" b="0"/>
            <wp:docPr id="3" name="Picture 2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D2">
        <w:rPr>
          <w:color w:val="auto"/>
          <w:lang w:val="ru-RU"/>
        </w:rPr>
        <w:t>личностно-</w:t>
      </w:r>
      <w:r w:rsidRPr="008308D2">
        <w:rPr>
          <w:color w:val="auto"/>
          <w:lang w:val="ru-RU"/>
        </w:rPr>
        <w:t>ориентированный подход в организации всех видов деятельности обучающихся с особыми образовательными потребностями.</w:t>
      </w:r>
    </w:p>
    <w:p w14:paraId="79B72EFB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lastRenderedPageBreak/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</w:t>
      </w:r>
      <w:r w:rsidRPr="008308D2">
        <w:rPr>
          <w:color w:val="auto"/>
          <w:lang w:val="ru-RU"/>
        </w:rPr>
        <w:t>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14:paraId="03924514" w14:textId="77777777" w:rsidR="00000000" w:rsidRPr="008308D2" w:rsidRDefault="00077FF4" w:rsidP="008308D2">
      <w:pPr>
        <w:spacing w:after="0" w:line="240" w:lineRule="auto"/>
        <w:ind w:left="768" w:right="28" w:firstLine="0"/>
        <w:rPr>
          <w:b/>
          <w:color w:val="auto"/>
          <w:lang w:val="ru-RU"/>
        </w:rPr>
      </w:pPr>
      <w:r w:rsidRPr="008308D2">
        <w:rPr>
          <w:b/>
          <w:color w:val="auto"/>
          <w:lang w:val="ru-RU"/>
        </w:rPr>
        <w:t>15.6. Модуль «Профориентация».</w:t>
      </w:r>
    </w:p>
    <w:p w14:paraId="1D70C757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Воспитательная деятельность по профо</w:t>
      </w:r>
      <w:r w:rsidRPr="008308D2">
        <w:rPr>
          <w:color w:val="auto"/>
          <w:lang w:val="ru-RU"/>
        </w:rPr>
        <w:t xml:space="preserve">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 </w:t>
      </w:r>
      <w:r w:rsidRPr="008308D2">
        <w:rPr>
          <w:color w:val="auto"/>
          <w:lang w:val="ru-RU"/>
        </w:rPr>
        <w:t>профориентационные игры: симуляции, сюжетно-ролевые и деловые игры, квесты, решени</w:t>
      </w:r>
      <w:r w:rsidRPr="008308D2">
        <w:rPr>
          <w:color w:val="auto"/>
          <w:lang w:val="ru-RU"/>
        </w:rPr>
        <w:t>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экску</w:t>
      </w:r>
      <w:r w:rsidRPr="008308D2">
        <w:rPr>
          <w:color w:val="auto"/>
          <w:lang w:val="ru-RU"/>
        </w:rPr>
        <w:t>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организация тематических д</w:t>
      </w:r>
      <w:r w:rsidRPr="008308D2">
        <w:rPr>
          <w:color w:val="auto"/>
          <w:lang w:val="ru-RU"/>
        </w:rPr>
        <w:t>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</w:t>
      </w:r>
      <w:r w:rsidRPr="008308D2">
        <w:rPr>
          <w:color w:val="auto"/>
          <w:lang w:val="ru-RU"/>
        </w:rPr>
        <w:t xml:space="preserve"> развить в себе соответствующие навыки, расширить знания о рынке труда; 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14:paraId="0A9C1B7E" w14:textId="77777777" w:rsidR="00000000" w:rsidRPr="008308D2" w:rsidRDefault="00077FF4" w:rsidP="008308D2">
      <w:pPr>
        <w:spacing w:after="0" w:line="240" w:lineRule="auto"/>
        <w:ind w:left="28" w:right="28"/>
        <w:rPr>
          <w:b/>
          <w:color w:val="auto"/>
          <w:lang w:val="ru-RU"/>
        </w:rPr>
      </w:pPr>
      <w:r w:rsidRPr="008308D2">
        <w:rPr>
          <w:b/>
          <w:color w:val="auto"/>
          <w:lang w:val="ru-RU"/>
        </w:rPr>
        <w:t>15.7. Модуль «Коллективная социально значимая</w:t>
      </w:r>
      <w:r w:rsidRPr="008308D2">
        <w:rPr>
          <w:b/>
          <w:color w:val="auto"/>
          <w:lang w:val="ru-RU"/>
        </w:rPr>
        <w:t xml:space="preserve"> деятельность в Движении Первых».</w:t>
      </w:r>
    </w:p>
    <w:p w14:paraId="21D75DCF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</w:t>
      </w:r>
      <w:r w:rsidRPr="008308D2">
        <w:rPr>
          <w:color w:val="auto"/>
          <w:lang w:val="ru-RU"/>
        </w:rPr>
        <w:t xml:space="preserve">едерации и своем личном вкладе в социально значимую деятельность. Предусмотрено включение в Программу воспитательной работы следующих форматов: </w:t>
      </w:r>
      <w:r w:rsidRPr="008308D2">
        <w:rPr>
          <w:color w:val="auto"/>
          <w:lang w:val="ru-RU"/>
        </w:rPr>
        <w:t xml:space="preserve">программа профильной смены Движения Первых программы для детей в возрасте от 7 до 17 лет, выстроенные по логике </w:t>
      </w:r>
      <w:r w:rsidRPr="008308D2">
        <w:rPr>
          <w:color w:val="auto"/>
          <w:lang w:val="ru-RU"/>
        </w:rPr>
        <w:t>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</w:t>
      </w:r>
      <w:r w:rsidRPr="008308D2">
        <w:rPr>
          <w:color w:val="auto"/>
          <w:lang w:val="ru-RU"/>
        </w:rPr>
        <w:t>ния в интересах человека, семьи, общества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</w:t>
      </w:r>
      <w:r w:rsidRPr="008308D2">
        <w:rPr>
          <w:color w:val="auto"/>
          <w:lang w:val="ru-RU"/>
        </w:rPr>
        <w:t xml:space="preserve"> смен Движения Первых для младших школьников является программа «Содружество Орлят России»; тематический День Первых эффективно построенная система воспитательных событий, обеспечивающая, с одной стороны, просвещение и всестороннее развитие участников чере</w:t>
      </w:r>
      <w:r w:rsidRPr="008308D2">
        <w:rPr>
          <w:color w:val="auto"/>
          <w:lang w:val="ru-RU"/>
        </w:rPr>
        <w:t xml:space="preserve">з их включение в различные виды полезной и интересной деятельности, с другой — формирование и </w:t>
      </w:r>
      <w:r w:rsidRPr="008308D2">
        <w:rPr>
          <w:color w:val="auto"/>
          <w:lang w:val="ru-RU"/>
        </w:rPr>
        <w:lastRenderedPageBreak/>
        <w:t>расширение представлений о Движении Первых, стимулирование активного участия в деятельности Движения Первых; профильный отряд Движения Первых постоянно действующи</w:t>
      </w:r>
      <w:r w:rsidRPr="008308D2">
        <w:rPr>
          <w:color w:val="auto"/>
          <w:lang w:val="ru-RU"/>
        </w:rPr>
        <w:t>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14:paraId="5E36880B" w14:textId="77777777" w:rsidR="00000000" w:rsidRPr="008308D2" w:rsidRDefault="00077FF4" w:rsidP="008308D2">
      <w:pPr>
        <w:spacing w:after="0" w:line="240" w:lineRule="auto"/>
        <w:ind w:left="101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Воспитательный потенциал данного м</w:t>
      </w:r>
      <w:r w:rsidRPr="008308D2">
        <w:rPr>
          <w:color w:val="auto"/>
          <w:lang w:val="ru-RU"/>
        </w:rPr>
        <w:t>одуля реализуется в рамках следующих возможных мероприятий и форм воспитательной работы:</w:t>
      </w:r>
    </w:p>
    <w:p w14:paraId="6D0DF086" w14:textId="77777777" w:rsidR="00000000" w:rsidRPr="008308D2" w:rsidRDefault="00077FF4" w:rsidP="008308D2">
      <w:pPr>
        <w:spacing w:after="0" w:line="240" w:lineRule="auto"/>
        <w:ind w:left="96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классные встречи с успешными активистами Движения Первых — открытый диалог «путь к успеху», мотивационная встреча «равный-равному» способствует формированию активной ж</w:t>
      </w:r>
      <w:r w:rsidRPr="008308D2">
        <w:rPr>
          <w:color w:val="auto"/>
          <w:lang w:val="ru-RU"/>
        </w:rPr>
        <w:t>изненной позиции и уверенности в себе у участников смены на примере успеха ровесника; волонтерские мастер-классы — проведение занятий и встреч для знакомства детей с принципами, направлениями волонтерства и его историей; акции по благоустройству территории</w:t>
      </w:r>
      <w:r w:rsidRPr="008308D2">
        <w:rPr>
          <w:color w:val="auto"/>
          <w:lang w:val="ru-RU"/>
        </w:rPr>
        <w:t>, посадке деревьев, уборке природных зон — вклад в сохранение окружающей среды и экологическое благополучие; социальные акции — мероприятия по сбору вещей, игрушек, книг для детских домов и малообеспеченных семей с целью развития у детей чувств сопричастно</w:t>
      </w:r>
      <w:r w:rsidRPr="008308D2">
        <w:rPr>
          <w:color w:val="auto"/>
          <w:lang w:val="ru-RU"/>
        </w:rPr>
        <w:t>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акции по защите животных сбор корма дл</w:t>
      </w:r>
      <w:r w:rsidRPr="008308D2">
        <w:rPr>
          <w:color w:val="auto"/>
          <w:lang w:val="ru-RU"/>
        </w:rPr>
        <w:t xml:space="preserve">я 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</w:t>
      </w:r>
      <w:r w:rsidRPr="008308D2">
        <w:rPr>
          <w:color w:val="auto"/>
          <w:lang w:val="ru-RU"/>
        </w:rPr>
        <w:t>ситуациях;</w:t>
      </w:r>
    </w:p>
    <w:p w14:paraId="4AD13F69" w14:textId="3ADD8DE2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медиа-волонтерство ведение блога, создание фото- и видео продуктов о волонтерских</w:t>
      </w:r>
      <w:r w:rsidRPr="008308D2">
        <w:rPr>
          <w:color w:val="auto"/>
          <w:lang w:val="ru-RU"/>
        </w:rPr>
        <w:t xml:space="preserve"> инициативах организации отдыха детей и их оздоровления с целью развития навыков коммуникаци</w:t>
      </w:r>
      <w:r w:rsidRPr="008308D2">
        <w:rPr>
          <w:color w:val="auto"/>
          <w:lang w:val="ru-RU"/>
        </w:rPr>
        <w:t>и медиа-творчества; проектировочный семинар о траектории социального развития в Движении Первых.</w:t>
      </w:r>
    </w:p>
    <w:p w14:paraId="587A8D5D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Программно-методический комплекс Движения Первых включает программ</w:t>
      </w:r>
      <w:r w:rsidRPr="008308D2">
        <w:rPr>
          <w:color w:val="auto"/>
          <w:lang w:val="ru-RU"/>
        </w:rPr>
        <w:t>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инструкции).</w:t>
      </w:r>
    </w:p>
    <w:p w14:paraId="708E0A0A" w14:textId="77777777" w:rsidR="00000000" w:rsidRPr="008308D2" w:rsidRDefault="00077FF4" w:rsidP="008308D2">
      <w:pPr>
        <w:numPr>
          <w:ilvl w:val="0"/>
          <w:numId w:val="2"/>
        </w:numPr>
        <w:spacing w:after="0" w:line="240" w:lineRule="auto"/>
        <w:ind w:right="28" w:firstLine="823"/>
        <w:rPr>
          <w:color w:val="auto"/>
          <w:lang w:val="ru-RU"/>
        </w:rPr>
      </w:pPr>
      <w:r w:rsidRPr="008308D2">
        <w:rPr>
          <w:color w:val="auto"/>
          <w:lang w:val="ru-RU"/>
        </w:rPr>
        <w:t>Вариативные содержательные модули.</w:t>
      </w:r>
    </w:p>
    <w:p w14:paraId="142418FF" w14:textId="77777777" w:rsidR="00000000" w:rsidRPr="008308D2" w:rsidRDefault="00077FF4" w:rsidP="008308D2">
      <w:pPr>
        <w:spacing w:after="0" w:line="240" w:lineRule="auto"/>
        <w:ind w:left="802" w:right="28" w:firstLine="0"/>
        <w:rPr>
          <w:color w:val="auto"/>
          <w:lang w:val="ru-RU"/>
        </w:rPr>
      </w:pPr>
      <w:r w:rsidRPr="008308D2">
        <w:rPr>
          <w:color w:val="auto"/>
          <w:lang w:val="ru-RU"/>
        </w:rPr>
        <w:t>16.</w:t>
      </w:r>
      <w:r w:rsidRPr="008308D2">
        <w:rPr>
          <w:color w:val="auto"/>
          <w:lang w:val="ru-RU"/>
        </w:rPr>
        <w:t>1. Модуль «Экскурсии и походы».</w:t>
      </w:r>
    </w:p>
    <w:p w14:paraId="47DFAFC0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14:paraId="6B662CAB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На экскурсиях</w:t>
      </w:r>
      <w:r w:rsidRPr="008308D2">
        <w:rPr>
          <w:color w:val="auto"/>
          <w:lang w:val="ru-RU"/>
        </w:rPr>
        <w:t xml:space="preserve">, в походах создаются благоприятные условия для воспитания у детей самостоятельности и ответственности, формирования у них навыков </w:t>
      </w:r>
      <w:r w:rsidRPr="008308D2">
        <w:rPr>
          <w:color w:val="auto"/>
          <w:lang w:val="ru-RU"/>
        </w:rPr>
        <w:lastRenderedPageBreak/>
        <w:t>безопасного поведения в природной среде, самообслуживающего труда, обучения рациональному использованию своего времени, сил и</w:t>
      </w:r>
      <w:r w:rsidRPr="008308D2">
        <w:rPr>
          <w:color w:val="auto"/>
          <w:lang w:val="ru-RU"/>
        </w:rPr>
        <w:t xml:space="preserve"> имущества.</w:t>
      </w:r>
    </w:p>
    <w:p w14:paraId="49CC86BE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465A1325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Для описания работы по данному модулю целесообразно указать партнерские организации, а также раскрыть механизм подготовки</w:t>
      </w:r>
      <w:r w:rsidRPr="008308D2">
        <w:rPr>
          <w:color w:val="auto"/>
          <w:lang w:val="ru-RU"/>
        </w:rPr>
        <w:t xml:space="preserve">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14:paraId="089D5068" w14:textId="77777777" w:rsidR="00000000" w:rsidRPr="008308D2" w:rsidRDefault="00077FF4" w:rsidP="008308D2">
      <w:pPr>
        <w:spacing w:after="0" w:line="240" w:lineRule="auto"/>
        <w:ind w:left="778" w:right="28" w:firstLine="0"/>
        <w:rPr>
          <w:color w:val="auto"/>
          <w:lang w:val="ru-RU"/>
        </w:rPr>
      </w:pPr>
      <w:r w:rsidRPr="008308D2">
        <w:rPr>
          <w:color w:val="auto"/>
          <w:lang w:val="ru-RU"/>
        </w:rPr>
        <w:t>16.2. Модуль «Кружки и секции».</w:t>
      </w:r>
    </w:p>
    <w:p w14:paraId="162250B8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Дополнительное образование детей в организации отдыха детей и их оздоровления может явл</w:t>
      </w:r>
      <w:r w:rsidRPr="008308D2">
        <w:rPr>
          <w:color w:val="auto"/>
          <w:lang w:val="ru-RU"/>
        </w:rPr>
        <w:t>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 клубов по интересам, студий, дополняющих программы смен в условиях организа</w:t>
      </w:r>
      <w:r w:rsidRPr="008308D2">
        <w:rPr>
          <w:color w:val="auto"/>
          <w:lang w:val="ru-RU"/>
        </w:rPr>
        <w:t>ции отдыха детей и их оздоровления.</w:t>
      </w:r>
    </w:p>
    <w:p w14:paraId="3D7F5964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естественнонаучная; техническая; туристско</w:t>
      </w:r>
      <w:r w:rsidRPr="008308D2">
        <w:rPr>
          <w:color w:val="auto"/>
          <w:lang w:val="ru-RU"/>
        </w:rPr>
        <w:t>-краеведческая; физкультурно-спортивная.</w:t>
      </w:r>
    </w:p>
    <w:p w14:paraId="59953428" w14:textId="77777777" w:rsidR="00000000" w:rsidRPr="008308D2" w:rsidRDefault="00077FF4" w:rsidP="008308D2">
      <w:pPr>
        <w:spacing w:after="0" w:line="240" w:lineRule="auto"/>
        <w:ind w:left="764" w:right="28" w:firstLine="0"/>
        <w:rPr>
          <w:color w:val="auto"/>
          <w:lang w:val="ru-RU"/>
        </w:rPr>
      </w:pPr>
      <w:r w:rsidRPr="008308D2">
        <w:rPr>
          <w:color w:val="auto"/>
          <w:lang w:val="ru-RU"/>
        </w:rPr>
        <w:t>16.3. Модуль «Цифровая и медиа-среда».</w:t>
      </w:r>
    </w:p>
    <w:p w14:paraId="4BFED2C6" w14:textId="630D4580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Цифровая среда воспитания предполагает ряд следующих мероприятий: телемосты, онлайн-встречи, видеоконференции; занятия направленные на формирование культуры информационной безо</w:t>
      </w:r>
      <w:r w:rsidRPr="008308D2">
        <w:rPr>
          <w:color w:val="auto"/>
          <w:lang w:val="ru-RU"/>
        </w:rPr>
        <w:t>пасности, информационной грамотности, противодействие распространению идеологии терроризма, профилактики травли в информационно</w:t>
      </w:r>
      <w:r w:rsidR="00C14223">
        <w:rPr>
          <w:color w:val="auto"/>
          <w:lang w:val="ru-RU"/>
        </w:rPr>
        <w:t>-</w:t>
      </w:r>
      <w:r w:rsidRPr="008308D2">
        <w:rPr>
          <w:color w:val="auto"/>
          <w:lang w:val="ru-RU"/>
        </w:rPr>
        <w:t>телекоммуникационной сети «Интернет»; онлайн-мероприятия в официальных группах организации в социальных сетях; освещение деятельн</w:t>
      </w:r>
      <w:r w:rsidRPr="008308D2">
        <w:rPr>
          <w:color w:val="auto"/>
          <w:lang w:val="ru-RU"/>
        </w:rPr>
        <w:t>ости организации отдыха детей и их оздоровления в официальных группах</w:t>
      </w:r>
      <w:r w:rsidR="00C14223">
        <w:rPr>
          <w:color w:val="auto"/>
          <w:lang w:val="ru-RU"/>
        </w:rPr>
        <w:t xml:space="preserve"> </w:t>
      </w:r>
      <w:r w:rsidRPr="008308D2">
        <w:rPr>
          <w:color w:val="auto"/>
          <w:lang w:val="ru-RU"/>
        </w:rPr>
        <w:t>в социальных сетях и на официальном сайте организации.</w:t>
      </w:r>
    </w:p>
    <w:p w14:paraId="09E8D385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14:paraId="440743C6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детский редакционный с</w:t>
      </w:r>
      <w:r w:rsidRPr="008308D2">
        <w:rPr>
          <w:color w:val="auto"/>
          <w:lang w:val="ru-RU"/>
        </w:rPr>
        <w:t>овет с участием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организации отдыха детей и их оздоровлен</w:t>
      </w:r>
      <w:r w:rsidRPr="008308D2">
        <w:rPr>
          <w:color w:val="auto"/>
          <w:lang w:val="ru-RU"/>
        </w:rPr>
        <w:t>ия; 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</w:t>
      </w:r>
      <w:r w:rsidRPr="008308D2">
        <w:rPr>
          <w:color w:val="auto"/>
          <w:lang w:val="ru-RU"/>
        </w:rPr>
        <w:t>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</w:t>
      </w:r>
      <w:r w:rsidRPr="008308D2">
        <w:rPr>
          <w:color w:val="auto"/>
          <w:lang w:val="ru-RU"/>
        </w:rPr>
        <w:t>ителями) могли бы открыто обсуждаться значимые для жизнедеятельности организации вопросы;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</w:t>
      </w:r>
      <w:r w:rsidRPr="008308D2">
        <w:rPr>
          <w:color w:val="auto"/>
          <w:lang w:val="ru-RU"/>
        </w:rPr>
        <w:t xml:space="preserve">, с акцентом на </w:t>
      </w:r>
      <w:r w:rsidRPr="008308D2">
        <w:rPr>
          <w:color w:val="auto"/>
          <w:lang w:val="ru-RU"/>
        </w:rPr>
        <w:lastRenderedPageBreak/>
        <w:t>этическое, эстетическое, экологическое, патриотическое просвещение аудитории; участие детей в региональных или всероссийских конкурсах с детскими творческими медиа продуктами.</w:t>
      </w:r>
    </w:p>
    <w:p w14:paraId="65BFCE15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Механизмом реализации информационного обеспечения является инфор</w:t>
      </w:r>
      <w:r w:rsidRPr="008308D2">
        <w:rPr>
          <w:color w:val="auto"/>
          <w:lang w:val="ru-RU"/>
        </w:rPr>
        <w:t>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</w:t>
      </w:r>
    </w:p>
    <w:p w14:paraId="0A51DC97" w14:textId="77777777" w:rsidR="00000000" w:rsidRPr="008308D2" w:rsidRDefault="00077FF4" w:rsidP="008308D2">
      <w:pPr>
        <w:spacing w:after="0" w:line="240" w:lineRule="auto"/>
        <w:ind w:left="773" w:right="28" w:firstLine="0"/>
        <w:rPr>
          <w:color w:val="auto"/>
          <w:lang w:val="ru-RU"/>
        </w:rPr>
      </w:pPr>
      <w:r w:rsidRPr="008308D2">
        <w:rPr>
          <w:color w:val="auto"/>
          <w:lang w:val="ru-RU"/>
        </w:rPr>
        <w:t>16.4. Модуль «Проектная деятельность».</w:t>
      </w:r>
    </w:p>
    <w:p w14:paraId="018841FC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Проектная деятельность в усло</w:t>
      </w:r>
      <w:r w:rsidRPr="008308D2">
        <w:rPr>
          <w:color w:val="auto"/>
          <w:lang w:val="ru-RU"/>
        </w:rPr>
        <w:t>виях организации отдыха детей и их оздоровления в основном реализуется в формах: конкурс детских проектов; проектный образовательный интенсив; профильная смена.</w:t>
      </w:r>
    </w:p>
    <w:p w14:paraId="63580BB4" w14:textId="0D912A19" w:rsidR="00000000" w:rsidRPr="008308D2" w:rsidRDefault="008308D2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noProof/>
          <w:color w:val="auto"/>
          <w:lang w:val="ru-RU" w:eastAsia="ru-RU"/>
        </w:rPr>
        <w:drawing>
          <wp:inline distT="0" distB="0" distL="0" distR="0" wp14:anchorId="1B02EAE8" wp14:editId="3B6ADC46">
            <wp:extent cx="8255" cy="8255"/>
            <wp:effectExtent l="0" t="0" r="0" b="0"/>
            <wp:docPr id="4" name="Picture 34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FF4" w:rsidRPr="008308D2">
        <w:rPr>
          <w:color w:val="auto"/>
          <w:lang w:val="ru-RU"/>
        </w:rPr>
        <w:t>В процессе работы над проектом участники смены самостоятельно занимаются поиском необходимой и</w:t>
      </w:r>
      <w:r w:rsidR="00077FF4" w:rsidRPr="008308D2">
        <w:rPr>
          <w:color w:val="auto"/>
          <w:lang w:val="ru-RU"/>
        </w:rPr>
        <w:t>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43C5EA35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Воспитательный потенциал проектной деятел</w:t>
      </w:r>
      <w:r w:rsidRPr="008308D2">
        <w:rPr>
          <w:color w:val="auto"/>
          <w:lang w:val="ru-RU"/>
        </w:rPr>
        <w:t>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1AB6D530" w14:textId="77777777" w:rsidR="00000000" w:rsidRPr="008308D2" w:rsidRDefault="00077FF4" w:rsidP="008308D2">
      <w:pPr>
        <w:numPr>
          <w:ilvl w:val="0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При планировании и реализации содержания програм</w:t>
      </w:r>
      <w:r w:rsidRPr="008308D2">
        <w:rPr>
          <w:color w:val="auto"/>
          <w:lang w:val="ru-RU"/>
        </w:rPr>
        <w:t>мы воспитательной работы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Уровни реализации содержания включают в себя:</w:t>
      </w:r>
    </w:p>
    <w:p w14:paraId="731D556C" w14:textId="77777777" w:rsidR="00000000" w:rsidRPr="008308D2" w:rsidRDefault="00077FF4" w:rsidP="008308D2">
      <w:pPr>
        <w:spacing w:after="0" w:line="240" w:lineRule="auto"/>
        <w:ind w:left="0" w:right="28" w:firstLine="851"/>
        <w:rPr>
          <w:color w:val="auto"/>
          <w:lang w:val="ru-RU"/>
        </w:rPr>
      </w:pPr>
      <w:r w:rsidRPr="008308D2">
        <w:rPr>
          <w:color w:val="auto"/>
          <w:lang w:val="ru-RU"/>
        </w:rPr>
        <w:t>При планировании и реализации содержания Программы используются следующие уровни воспитательной работы:</w:t>
      </w:r>
    </w:p>
    <w:p w14:paraId="4762F8E9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Общелагерный уровень, который определяет установки содержания и демонстрацию ценностного отношения по каждому из смысловых блоков: «Мир», «Россия» (вклю</w:t>
      </w:r>
      <w:r w:rsidRPr="008308D2">
        <w:rPr>
          <w:color w:val="auto"/>
          <w:lang w:val="ru-RU"/>
        </w:rPr>
        <w:t>чая региональный компонент), 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</w:t>
      </w:r>
      <w:r w:rsidRPr="008308D2">
        <w:rPr>
          <w:color w:val="auto"/>
          <w:lang w:val="ru-RU"/>
        </w:rPr>
        <w:t>тельный компонент.</w:t>
      </w:r>
    </w:p>
    <w:p w14:paraId="3AF3D30B" w14:textId="77777777" w:rsidR="00000000" w:rsidRPr="008308D2" w:rsidRDefault="00077FF4" w:rsidP="008308D2">
      <w:pPr>
        <w:spacing w:after="0" w:line="240" w:lineRule="auto"/>
        <w:ind w:left="0" w:right="28" w:firstLine="0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</w:t>
      </w:r>
      <w:r w:rsidRPr="008308D2">
        <w:rPr>
          <w:color w:val="auto"/>
          <w:lang w:val="ru-RU"/>
        </w:rPr>
        <w:t>О</w:t>
      </w:r>
      <w:r w:rsidRPr="008308D2">
        <w:rPr>
          <w:color w:val="auto"/>
          <w:lang w:val="ru-RU"/>
        </w:rPr>
        <w:t>собенность работы заключается в разновозрастном формате совместной деятельности.</w:t>
      </w:r>
    </w:p>
    <w:p w14:paraId="36F42304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</w:t>
      </w:r>
      <w:r w:rsidRPr="008308D2">
        <w:rPr>
          <w:color w:val="auto"/>
          <w:lang w:val="ru-RU"/>
        </w:rPr>
        <w:t>Реализаци</w:t>
      </w:r>
      <w:r w:rsidRPr="008308D2">
        <w:rPr>
          <w:color w:val="auto"/>
          <w:lang w:val="ru-RU"/>
        </w:rPr>
        <w:t>я воспитательного потенциала отрядной работы предусматривает:</w:t>
      </w:r>
    </w:p>
    <w:p w14:paraId="4EF01802" w14:textId="680BF6B3" w:rsidR="00000000" w:rsidRPr="008308D2" w:rsidRDefault="008308D2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noProof/>
          <w:color w:val="auto"/>
          <w:lang w:val="ru-RU" w:eastAsia="ru-RU"/>
        </w:rPr>
        <w:drawing>
          <wp:anchor distT="0" distB="0" distL="114300" distR="114300" simplePos="0" relativeHeight="251657216" behindDoc="0" locked="0" layoutInCell="1" allowOverlap="0" wp14:anchorId="59FA80B9" wp14:editId="0D53EF32">
            <wp:simplePos x="0" y="0"/>
            <wp:positionH relativeFrom="page">
              <wp:posOffset>478790</wp:posOffset>
            </wp:positionH>
            <wp:positionV relativeFrom="page">
              <wp:posOffset>4984750</wp:posOffset>
            </wp:positionV>
            <wp:extent cx="6350" cy="8890"/>
            <wp:effectExtent l="0" t="0" r="0" b="0"/>
            <wp:wrapSquare wrapText="bothSides"/>
            <wp:docPr id="8" name="Picture 3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FF4" w:rsidRPr="008308D2">
        <w:rPr>
          <w:color w:val="auto"/>
          <w:lang w:val="ru-RU"/>
        </w:rPr>
        <w:t xml:space="preserve">- планирование и проведение отрядной деятельности; </w:t>
      </w:r>
    </w:p>
    <w:p w14:paraId="6BD5F079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lastRenderedPageBreak/>
        <w:t>- поддержку активной позиции каждого ребенка, предоставления им возможности обсуждения и принятия решений, создание благоприятной среды для о</w:t>
      </w:r>
      <w:r w:rsidRPr="008308D2">
        <w:rPr>
          <w:color w:val="auto"/>
          <w:lang w:val="ru-RU"/>
        </w:rPr>
        <w:t xml:space="preserve">бщения; доверительное общение и поддержку детей в решении проблем, конфликтных ситуаций; </w:t>
      </w:r>
    </w:p>
    <w:p w14:paraId="09773371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- 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</w:t>
      </w:r>
      <w:r w:rsidRPr="008308D2">
        <w:rPr>
          <w:color w:val="auto"/>
          <w:lang w:val="ru-RU"/>
        </w:rPr>
        <w:t>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</w:t>
      </w:r>
      <w:r w:rsidRPr="008308D2">
        <w:rPr>
          <w:color w:val="auto"/>
          <w:lang w:val="ru-RU"/>
        </w:rPr>
        <w:t xml:space="preserve">елей, корреспондентов и редакторов, ведущих, декораторов и других; </w:t>
      </w:r>
    </w:p>
    <w:p w14:paraId="3CFD35AA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- формирование и сплочение отряда (временного детского коллектив) через игры, элементы тренингов на сплочение и командообразование, </w:t>
      </w:r>
      <w:proofErr w:type="gramStart"/>
      <w:r w:rsidRPr="008308D2">
        <w:rPr>
          <w:color w:val="auto"/>
          <w:lang w:val="ru-RU"/>
        </w:rPr>
        <w:t>огонек</w:t>
      </w:r>
      <w:proofErr w:type="gramEnd"/>
      <w:r w:rsidRPr="008308D2">
        <w:rPr>
          <w:color w:val="auto"/>
          <w:lang w:val="ru-RU"/>
        </w:rPr>
        <w:t xml:space="preserve"> знакомства, визитные карточки отрядов; </w:t>
      </w:r>
    </w:p>
    <w:p w14:paraId="59009CC3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- предъяв</w:t>
      </w:r>
      <w:r w:rsidRPr="008308D2">
        <w:rPr>
          <w:color w:val="auto"/>
          <w:lang w:val="ru-RU"/>
        </w:rPr>
        <w:t xml:space="preserve">ление единых требований по выполнению режима и распорядка дня, по самообслуживанию, дисциплине и поведению, санитарно-гигиенических требований; </w:t>
      </w:r>
    </w:p>
    <w:p w14:paraId="078AD529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- принятие совместно с детьми законов и правил отряда, которым они будут следовать в организации отдыха детей и</w:t>
      </w:r>
      <w:r w:rsidRPr="008308D2">
        <w:rPr>
          <w:color w:val="auto"/>
          <w:lang w:val="ru-RU"/>
        </w:rPr>
        <w:t xml:space="preserve"> их оздоровления, а также символов, названия, девиза, эмблемы, песни, которые подчеркнут принадлежность к конкретному коллективу; </w:t>
      </w:r>
    </w:p>
    <w:p w14:paraId="74204415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- диагностику интересов, склонностей, ценностных ориентаций, выявление лидеров, референтных групп, непопулярных детей через н</w:t>
      </w:r>
      <w:r w:rsidRPr="008308D2">
        <w:rPr>
          <w:color w:val="auto"/>
          <w:lang w:val="ru-RU"/>
        </w:rPr>
        <w:t xml:space="preserve">аблюдение, игры, анкеты; </w:t>
      </w:r>
    </w:p>
    <w:p w14:paraId="14E0D0B1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0FB2E1E8" w14:textId="5A74A3CF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- поддержку детских инициатив и детского самоуправления через деятельность лидеров, выбранных по инициативе и </w:t>
      </w:r>
      <w:r w:rsidR="00C14223" w:rsidRPr="008308D2">
        <w:rPr>
          <w:color w:val="auto"/>
          <w:lang w:val="ru-RU"/>
        </w:rPr>
        <w:t>предложениям членов отряда,</w:t>
      </w:r>
      <w:r w:rsidRPr="008308D2">
        <w:rPr>
          <w:color w:val="auto"/>
          <w:lang w:val="ru-RU"/>
        </w:rPr>
        <w:t xml:space="preserve">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</w:t>
      </w:r>
      <w:r w:rsidRPr="008308D2">
        <w:rPr>
          <w:color w:val="auto"/>
          <w:lang w:val="ru-RU"/>
        </w:rPr>
        <w:t>ания творческих поручений;</w:t>
      </w:r>
    </w:p>
    <w:p w14:paraId="5C913F52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- проведение сбора отряда: хозяйственный сбор, организационный сбор, утренний информационный сбор отряда и другие; </w:t>
      </w:r>
    </w:p>
    <w:p w14:paraId="4B3715EA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- проведение </w:t>
      </w:r>
      <w:proofErr w:type="gramStart"/>
      <w:r w:rsidRPr="008308D2">
        <w:rPr>
          <w:color w:val="auto"/>
          <w:lang w:val="ru-RU"/>
        </w:rPr>
        <w:t>огоньков</w:t>
      </w:r>
      <w:proofErr w:type="gramEnd"/>
      <w:r w:rsidRPr="008308D2">
        <w:rPr>
          <w:color w:val="auto"/>
          <w:lang w:val="ru-RU"/>
        </w:rPr>
        <w:t xml:space="preserve"> (особое межличностное внутригрупповое камерное общение, отличающееся откровенностью, доброж</w:t>
      </w:r>
      <w:r w:rsidRPr="008308D2">
        <w:rPr>
          <w:color w:val="auto"/>
          <w:lang w:val="ru-RU"/>
        </w:rPr>
        <w:t>елательностью, эмпатичностью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</w:t>
      </w:r>
      <w:r w:rsidRPr="008308D2">
        <w:rPr>
          <w:color w:val="auto"/>
          <w:lang w:val="ru-RU"/>
        </w:rPr>
        <w:t xml:space="preserve"> отряде взаимоотношений;</w:t>
      </w:r>
    </w:p>
    <w:p w14:paraId="1B5085C8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-    организация коллективно-творческих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</w:t>
      </w:r>
      <w:r w:rsidRPr="008308D2">
        <w:rPr>
          <w:color w:val="auto"/>
          <w:lang w:val="ru-RU"/>
        </w:rPr>
        <w:t xml:space="preserve">ствительность (основу данной методики составляет </w:t>
      </w:r>
      <w:r w:rsidRPr="008308D2">
        <w:rPr>
          <w:color w:val="auto"/>
          <w:lang w:val="ru-RU"/>
        </w:rPr>
        <w:lastRenderedPageBreak/>
        <w:t>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14:paraId="7B28FFFA" w14:textId="77777777" w:rsidR="00000000" w:rsidRPr="008308D2" w:rsidRDefault="00077FF4" w:rsidP="008308D2">
      <w:pPr>
        <w:numPr>
          <w:ilvl w:val="0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Система индивидуальной работы с ребенком, а также пс</w:t>
      </w:r>
      <w:r w:rsidRPr="008308D2">
        <w:rPr>
          <w:color w:val="auto"/>
          <w:lang w:val="ru-RU"/>
        </w:rPr>
        <w:t>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14:paraId="6EF10E1B" w14:textId="77777777" w:rsidR="00000000" w:rsidRPr="008308D2" w:rsidRDefault="00077FF4" w:rsidP="008308D2">
      <w:pPr>
        <w:spacing w:after="0" w:line="240" w:lineRule="auto"/>
        <w:ind w:left="878" w:right="163" w:hanging="10"/>
        <w:jc w:val="center"/>
        <w:rPr>
          <w:color w:val="auto"/>
          <w:sz w:val="30"/>
          <w:lang w:val="ru-RU"/>
        </w:rPr>
      </w:pPr>
    </w:p>
    <w:p w14:paraId="30B71E6A" w14:textId="2EDCE474" w:rsidR="00000000" w:rsidRPr="008308D2" w:rsidRDefault="008308D2" w:rsidP="008308D2">
      <w:pPr>
        <w:spacing w:after="0" w:line="240" w:lineRule="auto"/>
        <w:ind w:left="878" w:right="163" w:hanging="10"/>
        <w:jc w:val="center"/>
        <w:rPr>
          <w:color w:val="auto"/>
          <w:lang w:val="ru-RU"/>
        </w:rPr>
      </w:pPr>
      <w:r w:rsidRPr="008308D2">
        <w:rPr>
          <w:noProof/>
          <w:color w:val="auto"/>
          <w:lang w:val="ru-RU" w:eastAsia="ru-RU"/>
        </w:rPr>
        <w:drawing>
          <wp:anchor distT="0" distB="0" distL="114300" distR="114300" simplePos="0" relativeHeight="251658240" behindDoc="0" locked="0" layoutInCell="1" allowOverlap="0" wp14:anchorId="7A292D1E" wp14:editId="60AB8367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7" name="Picture 3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FF4" w:rsidRPr="008308D2">
        <w:rPr>
          <w:color w:val="auto"/>
          <w:sz w:val="30"/>
          <w:lang w:val="ru-RU"/>
        </w:rPr>
        <w:t>IV. Организационный раздел</w:t>
      </w:r>
    </w:p>
    <w:p w14:paraId="7C16A50A" w14:textId="76176F4A" w:rsidR="00000000" w:rsidRPr="008308D2" w:rsidRDefault="00077FF4" w:rsidP="008308D2">
      <w:pPr>
        <w:numPr>
          <w:ilvl w:val="0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Особенности восп</w:t>
      </w:r>
      <w:r w:rsidRPr="008308D2">
        <w:rPr>
          <w:color w:val="auto"/>
          <w:lang w:val="ru-RU"/>
        </w:rPr>
        <w:t>итательной работы в лагере</w:t>
      </w:r>
      <w:r w:rsidRPr="008308D2">
        <w:rPr>
          <w:color w:val="auto"/>
          <w:lang w:val="ru-RU"/>
        </w:rPr>
        <w:t xml:space="preserve"> «Школа интересных каникул», лагере «Кадетское братство» и лагере «Умная весна» </w:t>
      </w:r>
      <w:r w:rsidRPr="008308D2">
        <w:rPr>
          <w:color w:val="auto"/>
          <w:lang w:val="ru-RU"/>
        </w:rPr>
        <w:t>обусловлены прежде всего ресурсным потенциалом, продолжительностью пребывания ребенка в организации отдыха детей и их оздоровления в течение дня, его</w:t>
      </w:r>
      <w:r w:rsidRPr="008308D2">
        <w:rPr>
          <w:color w:val="auto"/>
          <w:lang w:val="ru-RU"/>
        </w:rPr>
        <w:t xml:space="preserve">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14:paraId="0BC67D5A" w14:textId="77777777" w:rsidR="00000000" w:rsidRPr="008308D2" w:rsidRDefault="00077FF4" w:rsidP="008308D2">
      <w:pPr>
        <w:numPr>
          <w:ilvl w:val="0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Детский оздоровительный лагерь с дневным пребыванием детей организуется на базе общеобразовательной организации</w:t>
      </w:r>
      <w:r w:rsidRPr="008308D2">
        <w:rPr>
          <w:color w:val="auto"/>
          <w:lang w:val="ru-RU"/>
        </w:rPr>
        <w:t>.</w:t>
      </w:r>
      <w:r w:rsidRPr="008308D2">
        <w:rPr>
          <w:color w:val="auto"/>
          <w:lang w:val="ru-RU"/>
        </w:rPr>
        <w:t xml:space="preserve"> Для лагеря с</w:t>
      </w:r>
      <w:r w:rsidRPr="008308D2">
        <w:rPr>
          <w:color w:val="auto"/>
          <w:lang w:val="ru-RU"/>
        </w:rPr>
        <w:t xml:space="preserve">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</w:t>
      </w:r>
      <w:r w:rsidRPr="008308D2">
        <w:rPr>
          <w:color w:val="auto"/>
          <w:lang w:val="ru-RU"/>
        </w:rPr>
        <w:t>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14:paraId="58C39DF7" w14:textId="77777777" w:rsidR="00000000" w:rsidRPr="008308D2" w:rsidRDefault="00077FF4" w:rsidP="008308D2">
      <w:pPr>
        <w:numPr>
          <w:ilvl w:val="0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Воспитательная работа и обр</w:t>
      </w:r>
      <w:r w:rsidRPr="008308D2">
        <w:rPr>
          <w:color w:val="auto"/>
          <w:lang w:val="ru-RU"/>
        </w:rPr>
        <w:t>азовательная деятельность в детских специализированных (профильных) лагерях, детских лагерях различной тематической направленности предполагают углубленное изучение или продолжение дополнительного образования по той, или иной направленности. Существенная ч</w:t>
      </w:r>
      <w:r w:rsidRPr="008308D2">
        <w:rPr>
          <w:color w:val="auto"/>
          <w:lang w:val="ru-RU"/>
        </w:rPr>
        <w:t>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работы: с дополнением комплекса мероприятий тематическим материалом, изучаемым на смене, и (или) с до</w:t>
      </w:r>
      <w:r w:rsidRPr="008308D2">
        <w:rPr>
          <w:color w:val="auto"/>
          <w:lang w:val="ru-RU"/>
        </w:rPr>
        <w:t>полнением комплекса мероприятий альтернативными предложениями с интеллектуальными, творческими событиями на командное взаимодействие с отработкой и совершенствованием индивидуальных, спортивных навыков.</w:t>
      </w:r>
    </w:p>
    <w:p w14:paraId="638FF661" w14:textId="00CBB756" w:rsidR="00000000" w:rsidRPr="008308D2" w:rsidRDefault="008308D2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noProof/>
          <w:color w:val="auto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18B4D807" wp14:editId="58FD1998">
            <wp:simplePos x="0" y="0"/>
            <wp:positionH relativeFrom="page">
              <wp:posOffset>2103120</wp:posOffset>
            </wp:positionH>
            <wp:positionV relativeFrom="page">
              <wp:posOffset>10238105</wp:posOffset>
            </wp:positionV>
            <wp:extent cx="6350" cy="6350"/>
            <wp:effectExtent l="0" t="0" r="0" b="0"/>
            <wp:wrapTopAndBottom/>
            <wp:docPr id="6" name="Picture 40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FF4" w:rsidRPr="008308D2">
        <w:rPr>
          <w:color w:val="auto"/>
          <w:lang w:val="ru-RU"/>
        </w:rPr>
        <w:t>Программа воспитательной работы такой организации от</w:t>
      </w:r>
      <w:r w:rsidR="00077FF4" w:rsidRPr="008308D2">
        <w:rPr>
          <w:color w:val="auto"/>
          <w:lang w:val="ru-RU"/>
        </w:rPr>
        <w:t>дыха детей и их оздоровления должна учитывать возрастные и психофизиологические особенности, уделять внимание вопросам профориентации, а также включать характерные дискуссионные форматы, ролевые игры, квизы и другие интеллектуальные конкурсы.</w:t>
      </w:r>
    </w:p>
    <w:p w14:paraId="24EBC56D" w14:textId="58A86CF3" w:rsidR="00000000" w:rsidRPr="008308D2" w:rsidRDefault="00077FF4" w:rsidP="008308D2">
      <w:pPr>
        <w:spacing w:after="0" w:line="240" w:lineRule="auto"/>
        <w:ind w:left="738" w:right="28" w:firstLine="0"/>
        <w:rPr>
          <w:color w:val="auto"/>
          <w:lang w:val="ru-RU"/>
        </w:rPr>
      </w:pPr>
      <w:r w:rsidRPr="008308D2">
        <w:rPr>
          <w:color w:val="auto"/>
          <w:lang w:val="ru-RU"/>
        </w:rPr>
        <w:t>Уклад лагеря</w:t>
      </w:r>
      <w:r w:rsidRPr="008308D2">
        <w:rPr>
          <w:color w:val="auto"/>
          <w:lang w:val="ru-RU"/>
        </w:rPr>
        <w:t xml:space="preserve"> </w:t>
      </w:r>
      <w:r w:rsidRPr="008308D2">
        <w:rPr>
          <w:color w:val="auto"/>
          <w:lang w:val="ru-RU"/>
        </w:rPr>
        <w:t xml:space="preserve">«Школа интересных каникул», лагеря «Кадетское братство» и лагеря «Умная весна» </w:t>
      </w:r>
      <w:r w:rsidRPr="008308D2">
        <w:rPr>
          <w:color w:val="auto"/>
          <w:lang w:val="ru-RU"/>
        </w:rPr>
        <w:t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</w:t>
      </w:r>
      <w:r w:rsidRPr="008308D2">
        <w:rPr>
          <w:color w:val="auto"/>
          <w:lang w:val="ru-RU"/>
        </w:rPr>
        <w:t xml:space="preserve">ипы, нравственную культуру взаимоотношений, традиции воспитания, в основе которых лежат российские базовые ценности, определяет условия и </w:t>
      </w:r>
      <w:r w:rsidRPr="008308D2">
        <w:rPr>
          <w:color w:val="auto"/>
          <w:lang w:val="ru-RU"/>
        </w:rPr>
        <w:lastRenderedPageBreak/>
        <w:t>средства воспитания, отражающие самобытность организации. На формирование уклада организации отдыха детей и их оздоров</w:t>
      </w:r>
      <w:r w:rsidRPr="008308D2">
        <w:rPr>
          <w:color w:val="auto"/>
          <w:lang w:val="ru-RU"/>
        </w:rPr>
        <w:t>ления влияют региональные особенности: исторические, этнокультурные, социально</w:t>
      </w:r>
      <w:r w:rsidR="00C443C7">
        <w:rPr>
          <w:color w:val="auto"/>
          <w:lang w:val="ru-RU"/>
        </w:rPr>
        <w:t>-</w:t>
      </w:r>
      <w:r w:rsidRPr="008308D2">
        <w:rPr>
          <w:color w:val="auto"/>
          <w:lang w:val="ru-RU"/>
        </w:rPr>
        <w:t>экономические, художественно-культурные, а также тип поселения.</w:t>
      </w:r>
    </w:p>
    <w:p w14:paraId="0401A671" w14:textId="50687A1F" w:rsidR="00000000" w:rsidRPr="008308D2" w:rsidRDefault="00077FF4" w:rsidP="008308D2">
      <w:pPr>
        <w:numPr>
          <w:ilvl w:val="0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Уклад организации отдыха детей и их оздоровления непосредственно связан с такими характеристиками, как открытость </w:t>
      </w:r>
      <w:r w:rsidRPr="008308D2">
        <w:rPr>
          <w:color w:val="auto"/>
          <w:lang w:val="ru-RU"/>
        </w:rPr>
        <w:t>организации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</w:t>
      </w:r>
      <w:r w:rsidR="00C443C7">
        <w:rPr>
          <w:color w:val="auto"/>
          <w:lang w:val="ru-RU"/>
        </w:rPr>
        <w:t>-</w:t>
      </w:r>
      <w:r w:rsidRPr="008308D2">
        <w:rPr>
          <w:color w:val="auto"/>
          <w:lang w:val="ru-RU"/>
        </w:rPr>
        <w:t>обобщающему периоду</w:t>
      </w:r>
      <w:r w:rsidRPr="008308D2">
        <w:rPr>
          <w:color w:val="auto"/>
          <w:lang w:val="ru-RU"/>
        </w:rPr>
        <w:t xml:space="preserve"> в межсезонье); временность (коллектив каждой смены различен); всеобщность (круглосуточность пребывания в организации отдыха детей и их оздоровления, за исключением форм организаций отдыха детей и их оздоровления с дневным пребыванием детей); многопрофильн</w:t>
      </w:r>
      <w:r w:rsidRPr="008308D2">
        <w:rPr>
          <w:color w:val="auto"/>
          <w:lang w:val="ru-RU"/>
        </w:rPr>
        <w:t>ость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14:paraId="4E5AE73C" w14:textId="77777777" w:rsidR="00000000" w:rsidRPr="008308D2" w:rsidRDefault="00077FF4" w:rsidP="008308D2">
      <w:pPr>
        <w:numPr>
          <w:ilvl w:val="0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Элементами уклада являются:</w:t>
      </w:r>
    </w:p>
    <w:p w14:paraId="1065CCC1" w14:textId="5321DAEA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Быт организации отдыха детей и их оздоровления является элементом уклад</w:t>
      </w:r>
      <w:r w:rsidRPr="008308D2">
        <w:rPr>
          <w:color w:val="auto"/>
          <w:lang w:val="ru-RU"/>
        </w:rPr>
        <w:t xml:space="preserve">а повседневной жизни детей, вожатых, сотрудников организации </w:t>
      </w:r>
      <w:r w:rsidRPr="008308D2">
        <w:rPr>
          <w:color w:val="auto"/>
          <w:lang w:val="ru-RU"/>
        </w:rPr>
        <w:t>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</w:t>
      </w:r>
      <w:r w:rsidRPr="008308D2">
        <w:rPr>
          <w:color w:val="auto"/>
          <w:lang w:val="ru-RU"/>
        </w:rPr>
        <w:t>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необходимо обеспечить комфортность решения естественно-культурных задач социализа</w:t>
      </w:r>
      <w:r w:rsidRPr="008308D2">
        <w:rPr>
          <w:color w:val="auto"/>
          <w:lang w:val="ru-RU"/>
        </w:rPr>
        <w:t>ции (самообслуживание, гигиена).</w:t>
      </w:r>
    </w:p>
    <w:p w14:paraId="2C6CC76E" w14:textId="05F57CA6" w:rsidR="00000000" w:rsidRPr="00C443C7" w:rsidRDefault="00077FF4" w:rsidP="00C443C7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C443C7">
        <w:rPr>
          <w:color w:val="auto"/>
          <w:lang w:val="ru-RU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</w:t>
      </w:r>
      <w:r w:rsidR="00C443C7">
        <w:rPr>
          <w:color w:val="auto"/>
          <w:lang w:val="ru-RU"/>
        </w:rPr>
        <w:t xml:space="preserve"> </w:t>
      </w:r>
      <w:r w:rsidRPr="008308D2">
        <w:rPr>
          <w:color w:val="auto"/>
          <w:lang w:val="ru-RU"/>
        </w:rPr>
        <w:t>ноль»), «закон территории» и другие. Корпоративная культура организации отдыха</w:t>
      </w:r>
      <w:r w:rsidRPr="008308D2">
        <w:rPr>
          <w:color w:val="auto"/>
          <w:lang w:val="ru-RU"/>
        </w:rPr>
        <w:t xml:space="preserve">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</w:t>
      </w:r>
      <w:r w:rsidRPr="008308D2">
        <w:rPr>
          <w:color w:val="auto"/>
          <w:lang w:val="ru-RU"/>
        </w:rPr>
        <w:t>ым представителем (законными представителями), внешнего вида сотрудников и детей.</w:t>
      </w:r>
      <w:r w:rsidR="008308D2" w:rsidRPr="008308D2">
        <w:rPr>
          <w:color w:val="auto"/>
          <w:lang w:val="ru-RU"/>
        </w:rPr>
        <w:drawing>
          <wp:inline distT="0" distB="0" distL="0" distR="0" wp14:anchorId="6CD04F65" wp14:editId="683CC501">
            <wp:extent cx="8255" cy="8255"/>
            <wp:effectExtent l="0" t="0" r="0" b="0"/>
            <wp:docPr id="5" name="Picture 4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8D18" w14:textId="6C5C9A8B" w:rsidR="00000000" w:rsidRPr="008308D2" w:rsidRDefault="00077FF4" w:rsidP="00C443C7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Символическое пространство организации отдыха детей и их оздоровления включает в себя </w:t>
      </w:r>
      <w:r w:rsidRPr="008308D2">
        <w:rPr>
          <w:color w:val="auto"/>
          <w:lang w:val="ru-RU"/>
        </w:rPr>
        <w:t>традиции, правила, легенды, кричалки, песенно-музыкальную культуру, ритуалы и дру</w:t>
      </w:r>
      <w:r w:rsidRPr="008308D2">
        <w:rPr>
          <w:color w:val="auto"/>
          <w:lang w:val="ru-RU"/>
        </w:rPr>
        <w:t xml:space="preserve">гие. </w:t>
      </w:r>
      <w:r w:rsidRPr="008308D2">
        <w:rPr>
          <w:color w:val="auto"/>
          <w:lang w:val="ru-RU"/>
        </w:rPr>
        <w:t>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</w:t>
      </w:r>
      <w:r w:rsidRPr="008308D2">
        <w:rPr>
          <w:color w:val="auto"/>
          <w:lang w:val="ru-RU"/>
        </w:rPr>
        <w:t>ьности организации,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</w:t>
      </w:r>
      <w:r w:rsidRPr="008308D2">
        <w:rPr>
          <w:color w:val="auto"/>
          <w:lang w:val="ru-RU"/>
        </w:rPr>
        <w:t xml:space="preserve">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</w:t>
      </w:r>
      <w:r w:rsidRPr="008308D2">
        <w:rPr>
          <w:color w:val="auto"/>
          <w:lang w:val="ru-RU"/>
        </w:rPr>
        <w:lastRenderedPageBreak/>
        <w:t>работы в организации отдыха детей и их оздоровления. Также к символическому пространству относятся инфор</w:t>
      </w:r>
      <w:r w:rsidRPr="008308D2">
        <w:rPr>
          <w:color w:val="auto"/>
          <w:lang w:val="ru-RU"/>
        </w:rPr>
        <w:t>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14:paraId="75D0AC27" w14:textId="77777777" w:rsidR="00000000" w:rsidRPr="008308D2" w:rsidRDefault="00077FF4" w:rsidP="008308D2">
      <w:pPr>
        <w:spacing w:after="0" w:line="240" w:lineRule="auto"/>
        <w:ind w:left="754" w:right="28" w:firstLine="0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Ритуалы могут </w:t>
      </w:r>
      <w:r w:rsidRPr="008308D2">
        <w:rPr>
          <w:color w:val="auto"/>
          <w:lang w:val="ru-RU"/>
        </w:rPr>
        <w:t>быть:</w:t>
      </w:r>
    </w:p>
    <w:p w14:paraId="61695D96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</w:t>
      </w:r>
      <w:r w:rsidRPr="008308D2">
        <w:rPr>
          <w:color w:val="auto"/>
          <w:lang w:val="ru-RU"/>
        </w:rPr>
        <w:t>смотр, парад, 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</w:t>
      </w:r>
      <w:r w:rsidRPr="008308D2">
        <w:rPr>
          <w:color w:val="auto"/>
          <w:lang w:val="ru-RU"/>
        </w:rPr>
        <w:t>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</w:t>
      </w:r>
      <w:r w:rsidRPr="008308D2">
        <w:rPr>
          <w:color w:val="auto"/>
          <w:lang w:val="ru-RU"/>
        </w:rPr>
        <w:t>й ситуации в организации отдыха детей и их оздоровления; передача «наказа» (обращение) от смены к смене и другое.</w:t>
      </w:r>
    </w:p>
    <w:p w14:paraId="2238226E" w14:textId="77777777" w:rsidR="00000000" w:rsidRPr="008308D2" w:rsidRDefault="00077FF4" w:rsidP="008308D2">
      <w:pPr>
        <w:numPr>
          <w:ilvl w:val="0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Реализация Программы включает в себя:</w:t>
      </w:r>
    </w:p>
    <w:p w14:paraId="5E8D8EC1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Подготовительный этап  включает в себя  </w:t>
      </w:r>
      <w:r w:rsidRPr="008308D2">
        <w:rPr>
          <w:color w:val="auto"/>
          <w:lang w:val="ru-RU"/>
        </w:rPr>
        <w:t>со стороны управленческого звена организации отдыха детей и их о</w:t>
      </w:r>
      <w:r w:rsidRPr="008308D2">
        <w:rPr>
          <w:color w:val="auto"/>
          <w:lang w:val="ru-RU"/>
        </w:rPr>
        <w:t>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</w:t>
      </w:r>
      <w:r w:rsidRPr="008308D2">
        <w:rPr>
          <w:color w:val="auto"/>
          <w:lang w:val="ru-RU"/>
        </w:rPr>
        <w:t>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14:paraId="77AA762D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Организационный период смены связан с реализацией основных задач: адаптация детей</w:t>
      </w:r>
      <w:r w:rsidRPr="008308D2">
        <w:rPr>
          <w:color w:val="auto"/>
          <w:lang w:val="ru-RU"/>
        </w:rPr>
        <w:t xml:space="preserve">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общелагерных и отрядных</w:t>
      </w:r>
      <w:r w:rsidRPr="008308D2">
        <w:rPr>
          <w:color w:val="auto"/>
          <w:lang w:val="ru-RU"/>
        </w:rPr>
        <w:t xml:space="preserve"> формах воспитательной работы в календарном плане воспитательной работы.</w:t>
      </w:r>
    </w:p>
    <w:p w14:paraId="6184840C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</w:t>
      </w:r>
      <w:r w:rsidRPr="008308D2">
        <w:rPr>
          <w:color w:val="auto"/>
          <w:lang w:val="ru-RU"/>
        </w:rPr>
        <w:t>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14:paraId="33CAA92F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Итоговый период смены является ключевым этапом для подведения итогов совместной </w:t>
      </w:r>
      <w:r w:rsidRPr="008308D2">
        <w:rPr>
          <w:color w:val="auto"/>
          <w:lang w:val="ru-RU"/>
        </w:rPr>
        <w:t xml:space="preserve">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</w:t>
      </w:r>
      <w:r w:rsidRPr="008308D2">
        <w:rPr>
          <w:color w:val="auto"/>
          <w:lang w:val="ru-RU"/>
        </w:rPr>
        <w:lastRenderedPageBreak/>
        <w:t>в инвариантных (обязательных) общелагерных и отрядных фо</w:t>
      </w:r>
      <w:r w:rsidRPr="008308D2">
        <w:rPr>
          <w:color w:val="auto"/>
          <w:lang w:val="ru-RU"/>
        </w:rPr>
        <w:t>рмах воспитательной работы в календарном плане.</w:t>
      </w:r>
    </w:p>
    <w:p w14:paraId="00C94E57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</w:t>
      </w:r>
      <w:r w:rsidRPr="008308D2">
        <w:rPr>
          <w:color w:val="auto"/>
          <w:lang w:val="ru-RU"/>
        </w:rPr>
        <w:t>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</w:t>
      </w:r>
      <w:r w:rsidRPr="008308D2">
        <w:rPr>
          <w:color w:val="auto"/>
          <w:lang w:val="ru-RU"/>
        </w:rPr>
        <w:t>.</w:t>
      </w:r>
      <w:r w:rsidRPr="008308D2">
        <w:rPr>
          <w:color w:val="auto"/>
          <w:lang w:val="ru-RU"/>
        </w:rPr>
        <w:t xml:space="preserve"> </w:t>
      </w:r>
    </w:p>
    <w:p w14:paraId="45CF000D" w14:textId="77777777" w:rsidR="00000000" w:rsidRPr="008308D2" w:rsidRDefault="00077FF4" w:rsidP="008308D2">
      <w:pPr>
        <w:numPr>
          <w:ilvl w:val="1"/>
          <w:numId w:val="2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Анализ воспитательной работы организации отдыха детей и их оздоровления осуще</w:t>
      </w:r>
      <w:r w:rsidRPr="008308D2">
        <w:rPr>
          <w:color w:val="auto"/>
          <w:lang w:val="ru-RU"/>
        </w:rPr>
        <w:t>ствляется в соответствии с целевыми ориентирами результатов воспитания, личностными результатами воспитанников.</w:t>
      </w:r>
    </w:p>
    <w:p w14:paraId="3141BF27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</w:t>
      </w:r>
      <w:r w:rsidRPr="008308D2">
        <w:rPr>
          <w:color w:val="auto"/>
          <w:lang w:val="ru-RU"/>
        </w:rPr>
        <w:t>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424F0499" w14:textId="77777777" w:rsidR="00000000" w:rsidRPr="008308D2" w:rsidRDefault="00077FF4" w:rsidP="008308D2">
      <w:pPr>
        <w:spacing w:after="0" w:line="240" w:lineRule="auto"/>
        <w:ind w:left="91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Планирование анализа воспитательной работы</w:t>
      </w:r>
      <w:r w:rsidRPr="008308D2">
        <w:rPr>
          <w:color w:val="auto"/>
          <w:lang w:val="ru-RU"/>
        </w:rPr>
        <w:t xml:space="preserve"> включается в календарный план воспитательной работы.</w:t>
      </w:r>
    </w:p>
    <w:p w14:paraId="6C703BB8" w14:textId="77777777" w:rsidR="00000000" w:rsidRPr="008308D2" w:rsidRDefault="00077FF4" w:rsidP="008308D2">
      <w:pPr>
        <w:spacing w:after="0" w:line="240" w:lineRule="auto"/>
        <w:ind w:left="101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Анализ проводится совместно с вожатско-педагогическим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</w:t>
      </w:r>
      <w:r w:rsidRPr="008308D2">
        <w:rPr>
          <w:color w:val="auto"/>
          <w:lang w:val="ru-RU"/>
        </w:rPr>
        <w:t>ом (при наличии) с последующим обсуждением результатов на педагогическом совете.</w:t>
      </w:r>
    </w:p>
    <w:p w14:paraId="28AFEF64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</w:t>
      </w:r>
      <w:r w:rsidRPr="008308D2">
        <w:rPr>
          <w:color w:val="auto"/>
          <w:lang w:val="ru-RU"/>
        </w:rPr>
        <w:t xml:space="preserve">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</w:t>
      </w:r>
      <w:r w:rsidRPr="008308D2">
        <w:rPr>
          <w:color w:val="auto"/>
          <w:lang w:val="ru-RU"/>
        </w:rPr>
        <w:t>; работы с партнерами.</w:t>
      </w:r>
    </w:p>
    <w:p w14:paraId="007F9863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коллективу.</w:t>
      </w:r>
    </w:p>
    <w:p w14:paraId="3A05C543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Итогом результативности воспитательной работы (самоанализа) может являться анал</w:t>
      </w:r>
      <w:r w:rsidRPr="008308D2">
        <w:rPr>
          <w:color w:val="auto"/>
          <w:lang w:val="ru-RU"/>
        </w:rPr>
        <w:t>итическая справка, являющаяся основанием для корректировки программы воспитания на следующий год.</w:t>
      </w:r>
    </w:p>
    <w:p w14:paraId="0A6D7722" w14:textId="77777777" w:rsidR="00000000" w:rsidRPr="008308D2" w:rsidRDefault="00077FF4" w:rsidP="008308D2">
      <w:pPr>
        <w:numPr>
          <w:ilvl w:val="0"/>
          <w:numId w:val="2"/>
        </w:numPr>
        <w:spacing w:after="0" w:line="240" w:lineRule="auto"/>
        <w:ind w:right="28"/>
        <w:rPr>
          <w:color w:val="auto"/>
          <w:lang w:val="ru-RU"/>
        </w:rPr>
        <w:sectPr w:rsidR="00000000" w:rsidRPr="008308D2" w:rsidSect="008308D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pgSz w:w="11938" w:h="16848"/>
          <w:pgMar w:top="1134" w:right="567" w:bottom="1134" w:left="1418" w:header="851" w:footer="624" w:gutter="0"/>
          <w:cols w:space="720"/>
        </w:sectPr>
      </w:pPr>
      <w:r w:rsidRPr="008308D2">
        <w:rPr>
          <w:color w:val="auto"/>
          <w:lang w:val="ru-RU"/>
        </w:rPr>
        <w:t xml:space="preserve"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</w:t>
      </w:r>
      <w:r w:rsidRPr="008308D2">
        <w:rPr>
          <w:color w:val="auto"/>
          <w:lang w:val="ru-RU"/>
        </w:rPr>
        <w:t>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</w:t>
      </w:r>
      <w:r w:rsidRPr="008308D2">
        <w:rPr>
          <w:color w:val="auto"/>
          <w:lang w:val="ru-RU"/>
        </w:rPr>
        <w:t>ия, ценности и традиции уклада организации</w:t>
      </w:r>
      <w:r w:rsidRPr="008308D2">
        <w:rPr>
          <w:color w:val="auto"/>
          <w:lang w:val="ru-RU"/>
        </w:rPr>
        <w:t>.</w:t>
      </w:r>
    </w:p>
    <w:p w14:paraId="247FFF7D" w14:textId="15320C12" w:rsidR="00000000" w:rsidRPr="008308D2" w:rsidRDefault="00077FF4" w:rsidP="008308D2">
      <w:pPr>
        <w:numPr>
          <w:ilvl w:val="0"/>
          <w:numId w:val="4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lastRenderedPageBreak/>
        <w:t>Реализация воспитательного потенциала взаимодействия с родительским сообществом родителями (законными представителями) детей может предусматривать следующие форматы</w:t>
      </w:r>
      <w:r w:rsidRPr="008308D2">
        <w:rPr>
          <w:color w:val="auto"/>
          <w:lang w:val="ru-RU"/>
        </w:rPr>
        <w:t>:</w:t>
      </w:r>
    </w:p>
    <w:p w14:paraId="5D79115C" w14:textId="454415DD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информирование родителя (родителей) или закон</w:t>
      </w:r>
      <w:r w:rsidRPr="008308D2">
        <w:rPr>
          <w:color w:val="auto"/>
          <w:lang w:val="ru-RU"/>
        </w:rPr>
        <w:t>ного представителя (законных представителей) до начала смены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проведение тематических собраний</w:t>
      </w:r>
      <w:r w:rsidRPr="008308D2">
        <w:rPr>
          <w:color w:val="auto"/>
          <w:lang w:val="ru-RU"/>
        </w:rPr>
        <w:t xml:space="preserve">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 </w:t>
      </w:r>
      <w:r w:rsidRPr="008308D2">
        <w:rPr>
          <w:color w:val="auto"/>
          <w:lang w:val="ru-RU"/>
        </w:rPr>
        <w:t xml:space="preserve"> предусматривается (ес</w:t>
      </w:r>
      <w:r w:rsidRPr="008308D2">
        <w:rPr>
          <w:color w:val="auto"/>
          <w:lang w:val="ru-RU"/>
        </w:rPr>
        <w:t>ли необходимо</w:t>
      </w:r>
      <w:r w:rsidRPr="008308D2">
        <w:rPr>
          <w:color w:val="auto"/>
          <w:lang w:val="ru-RU"/>
        </w:rPr>
        <w:t xml:space="preserve">) </w:t>
      </w:r>
      <w:r w:rsidRPr="008308D2">
        <w:rPr>
          <w:color w:val="auto"/>
          <w:lang w:val="ru-RU"/>
        </w:rPr>
        <w:t>привлечение родителя (родителей) или законного представителя (законных представителей) детей к</w:t>
      </w:r>
      <w:r w:rsidRPr="008308D2">
        <w:rPr>
          <w:color w:val="auto"/>
          <w:lang w:val="ru-RU"/>
        </w:rPr>
        <w:t xml:space="preserve"> событиям  лагеря.</w:t>
      </w:r>
    </w:p>
    <w:p w14:paraId="089BE40C" w14:textId="77777777" w:rsidR="00000000" w:rsidRPr="008308D2" w:rsidRDefault="00077FF4" w:rsidP="008308D2">
      <w:pPr>
        <w:numPr>
          <w:ilvl w:val="0"/>
          <w:numId w:val="4"/>
        </w:numPr>
        <w:spacing w:after="0" w:line="240" w:lineRule="auto"/>
        <w:ind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Кадровое обеспечение реализации Программы предусматривает механизм кадрового обеспечения организации отдыха детей и их оздоровле</w:t>
      </w:r>
      <w:r w:rsidRPr="008308D2">
        <w:rPr>
          <w:color w:val="auto"/>
          <w:lang w:val="ru-RU"/>
        </w:rPr>
        <w:t xml:space="preserve">ния, направленный на достижение высоких стандартов качества и эффективности в области воспитательной работы с детьми : </w:t>
      </w:r>
      <w:r w:rsidRPr="008308D2">
        <w:rPr>
          <w:color w:val="auto"/>
          <w:lang w:val="ru-RU"/>
        </w:rPr>
        <w:t>систему отбора,  количество необходимого педагогического персонала и вожатых; распределение функционала, связанного с планированием, орга</w:t>
      </w:r>
      <w:r w:rsidRPr="008308D2">
        <w:rPr>
          <w:color w:val="auto"/>
          <w:lang w:val="ru-RU"/>
        </w:rPr>
        <w:t>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систему подготовки вожатых для работы в организации отдыха детей и их оздоровления; систему мотив</w:t>
      </w:r>
      <w:r w:rsidRPr="008308D2">
        <w:rPr>
          <w:color w:val="auto"/>
          <w:lang w:val="ru-RU"/>
        </w:rPr>
        <w:t>ации и поддержки педагогических работников и вожатых; систему методического обеспечения деятельности вожатскопедагогического состава; систему наставничества и преемственности в трудовом коллектив организации отдыха детей и их оздоровления.</w:t>
      </w:r>
    </w:p>
    <w:p w14:paraId="5F8849DE" w14:textId="03C76B4D" w:rsidR="00000000" w:rsidRPr="00077FF4" w:rsidRDefault="00077FF4" w:rsidP="008308D2">
      <w:pPr>
        <w:numPr>
          <w:ilvl w:val="0"/>
          <w:numId w:val="4"/>
        </w:numPr>
        <w:spacing w:after="0" w:line="240" w:lineRule="auto"/>
        <w:ind w:right="28"/>
        <w:rPr>
          <w:color w:val="auto"/>
          <w:lang w:val="ru-RU"/>
        </w:rPr>
      </w:pPr>
      <w:r w:rsidRPr="00077FF4">
        <w:rPr>
          <w:color w:val="auto"/>
          <w:lang w:val="ru-RU"/>
        </w:rPr>
        <w:t>Методическое обе</w:t>
      </w:r>
      <w:r w:rsidRPr="00077FF4">
        <w:rPr>
          <w:color w:val="auto"/>
          <w:lang w:val="ru-RU"/>
        </w:rPr>
        <w:t xml:space="preserve">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воспитатель, </w:t>
      </w:r>
      <w:r w:rsidRPr="00077FF4">
        <w:rPr>
          <w:color w:val="auto"/>
          <w:lang w:val="ru-RU"/>
        </w:rPr>
        <w:t xml:space="preserve">вожатый). </w:t>
      </w:r>
    </w:p>
    <w:p w14:paraId="0A86BB9E" w14:textId="77777777" w:rsidR="00000000" w:rsidRPr="008308D2" w:rsidRDefault="00077FF4" w:rsidP="008308D2">
      <w:pPr>
        <w:spacing w:after="0" w:line="240" w:lineRule="auto"/>
        <w:ind w:left="0" w:right="28" w:firstLine="0"/>
        <w:rPr>
          <w:color w:val="auto"/>
          <w:lang w:val="ru-RU"/>
        </w:rPr>
      </w:pPr>
      <w:r w:rsidRPr="008308D2">
        <w:rPr>
          <w:color w:val="auto"/>
          <w:u w:val="single"/>
          <w:lang w:val="ru-RU"/>
        </w:rPr>
        <w:t>Для к</w:t>
      </w:r>
      <w:r w:rsidRPr="008308D2">
        <w:rPr>
          <w:color w:val="auto"/>
          <w:u w:val="single"/>
          <w:lang w:val="ru-RU"/>
        </w:rPr>
        <w:t>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</w:t>
      </w:r>
      <w:r w:rsidRPr="008308D2">
        <w:rPr>
          <w:color w:val="auto"/>
          <w:u w:val="single"/>
          <w:lang w:val="ru-RU"/>
        </w:rPr>
        <w:t>иативные модули с опорой на универсальный для каждой организации отдыха детей и их оздоровления календарный план</w:t>
      </w:r>
      <w:r w:rsidRPr="008308D2">
        <w:rPr>
          <w:color w:val="auto"/>
          <w:lang w:val="ru-RU"/>
        </w:rPr>
        <w:t>.</w:t>
      </w:r>
    </w:p>
    <w:p w14:paraId="6DD85A70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</w:t>
      </w:r>
      <w:r w:rsidRPr="008308D2">
        <w:rPr>
          <w:color w:val="auto"/>
          <w:lang w:val="ru-RU"/>
        </w:rPr>
        <w:t xml:space="preserve"> типовые сценарии ключевых событий, памятки и инструкции, дидактические материалы, диагностические материалы.</w:t>
      </w:r>
    </w:p>
    <w:p w14:paraId="201263D0" w14:textId="10393439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</w:t>
      </w:r>
      <w:r w:rsidRPr="008308D2">
        <w:rPr>
          <w:color w:val="auto"/>
          <w:lang w:val="ru-RU"/>
        </w:rPr>
        <w:t xml:space="preserve">тдыха детей и их оздоровления получить опыт </w:t>
      </w:r>
      <w:r w:rsidRPr="008308D2">
        <w:rPr>
          <w:color w:val="auto"/>
          <w:lang w:val="ru-RU"/>
        </w:rPr>
        <w:lastRenderedPageBreak/>
        <w:t>реализации Программы на практике</w:t>
      </w:r>
      <w:r>
        <w:rPr>
          <w:color w:val="auto"/>
          <w:lang w:val="ru-RU"/>
        </w:rPr>
        <w:t>.</w:t>
      </w:r>
      <w:r w:rsidRPr="008308D2">
        <w:rPr>
          <w:color w:val="auto"/>
          <w:lang w:val="ru-RU"/>
        </w:rPr>
        <w:t xml:space="preserve"> В рамках реализации содержания Программы ежесменно рекомендуется формирование системы аналитической деятельности, включающей педагогические совещания, планерные встречи всего кад</w:t>
      </w:r>
      <w:r w:rsidRPr="008308D2">
        <w:rPr>
          <w:color w:val="auto"/>
          <w:lang w:val="ru-RU"/>
        </w:rPr>
        <w:t>рового состава.</w:t>
      </w:r>
    </w:p>
    <w:p w14:paraId="7C8BF667" w14:textId="77777777" w:rsidR="00000000" w:rsidRPr="008308D2" w:rsidRDefault="00077FF4" w:rsidP="008308D2">
      <w:pPr>
        <w:numPr>
          <w:ilvl w:val="0"/>
          <w:numId w:val="4"/>
        </w:numPr>
        <w:spacing w:after="0" w:line="240" w:lineRule="auto"/>
        <w:ind w:left="0" w:right="28" w:firstLine="720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Материально-техническое обеспечение реализации Программы: </w:t>
      </w:r>
    </w:p>
    <w:p w14:paraId="2078D770" w14:textId="77777777" w:rsidR="00000000" w:rsidRPr="008308D2" w:rsidRDefault="00077FF4" w:rsidP="008308D2">
      <w:pPr>
        <w:spacing w:after="0" w:line="240" w:lineRule="auto"/>
        <w:ind w:left="0" w:right="28" w:firstLine="720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- 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 </w:t>
      </w:r>
    </w:p>
    <w:p w14:paraId="56EDADA4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-</w:t>
      </w:r>
      <w:r w:rsidRPr="008308D2">
        <w:rPr>
          <w:color w:val="auto"/>
          <w:lang w:val="ru-RU"/>
        </w:rPr>
        <w:t xml:space="preserve"> музыкальное оборудование и необходимые для качественного музыкального оформления фонограммы, записи (при наличии); </w:t>
      </w:r>
    </w:p>
    <w:p w14:paraId="772B5121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- оборудованные локации для общелагерных и отрядных событий, отрядные места, отрядные уголки (стенды); </w:t>
      </w:r>
    </w:p>
    <w:p w14:paraId="53D4560C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- спортивные площадки и спортивный </w:t>
      </w:r>
      <w:r w:rsidRPr="008308D2">
        <w:rPr>
          <w:color w:val="auto"/>
          <w:lang w:val="ru-RU"/>
        </w:rPr>
        <w:t xml:space="preserve">инвентарь; </w:t>
      </w:r>
    </w:p>
    <w:p w14:paraId="13F5FC54" w14:textId="77777777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 xml:space="preserve">- канцелярские принадлежности в необходимом количестве для качественного оформления программных событий; </w:t>
      </w:r>
    </w:p>
    <w:p w14:paraId="5EDDE08E" w14:textId="7D952ACC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- специальное оборудование, которое необходимо для реализации конкретной программы воспитательной работы, направлений воспитательной деяте</w:t>
      </w:r>
      <w:r w:rsidRPr="008308D2">
        <w:rPr>
          <w:color w:val="auto"/>
          <w:lang w:val="ru-RU"/>
        </w:rPr>
        <w:t>льности и направленностей дополнительного образования</w:t>
      </w:r>
      <w:r w:rsidRPr="008308D2">
        <w:rPr>
          <w:color w:val="auto"/>
          <w:lang w:val="ru-RU"/>
        </w:rPr>
        <w:t xml:space="preserve">; </w:t>
      </w:r>
    </w:p>
    <w:p w14:paraId="00FC90B7" w14:textId="5E97C7DF" w:rsidR="00000000" w:rsidRPr="008308D2" w:rsidRDefault="00077FF4" w:rsidP="008308D2">
      <w:pPr>
        <w:spacing w:after="0" w:line="240" w:lineRule="auto"/>
        <w:ind w:left="28" w:right="28"/>
        <w:rPr>
          <w:color w:val="auto"/>
          <w:lang w:val="ru-RU"/>
        </w:rPr>
      </w:pPr>
      <w:r w:rsidRPr="008308D2">
        <w:rPr>
          <w:color w:val="auto"/>
          <w:lang w:val="ru-RU"/>
        </w:rPr>
        <w:t>- специальное оборудование, которое необходимо для обеспечения инклюзивного пространства</w:t>
      </w:r>
      <w:r w:rsidRPr="008308D2">
        <w:rPr>
          <w:color w:val="auto"/>
          <w:lang w:val="ru-RU"/>
        </w:rPr>
        <w:t>.</w:t>
      </w:r>
    </w:p>
    <w:p w14:paraId="744869E2" w14:textId="77777777" w:rsidR="00000000" w:rsidRPr="008308D2" w:rsidRDefault="00077FF4" w:rsidP="008308D2">
      <w:pPr>
        <w:spacing w:after="0" w:line="240" w:lineRule="auto"/>
        <w:ind w:left="28" w:right="28"/>
        <w:rPr>
          <w:i/>
          <w:color w:val="auto"/>
          <w:lang w:val="ru-RU"/>
        </w:rPr>
      </w:pPr>
    </w:p>
    <w:sectPr w:rsidR="00000000" w:rsidRPr="008308D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numRestart w:val="eachPage"/>
      </w:footnotePr>
      <w:pgSz w:w="11938" w:h="16848"/>
      <w:pgMar w:top="1134" w:right="850" w:bottom="1134" w:left="1701" w:header="86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A8DA" w14:textId="77777777" w:rsidR="00000000" w:rsidRDefault="00077FF4">
      <w:pPr>
        <w:spacing w:after="0" w:line="240" w:lineRule="auto"/>
      </w:pPr>
      <w:r>
        <w:separator/>
      </w:r>
    </w:p>
  </w:endnote>
  <w:endnote w:type="continuationSeparator" w:id="0">
    <w:p w14:paraId="63B596A3" w14:textId="77777777" w:rsidR="00000000" w:rsidRDefault="0007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7C08" w14:textId="77777777" w:rsidR="00000000" w:rsidRDefault="00077FF4">
    <w:pPr>
      <w:spacing w:after="0" w:line="259" w:lineRule="auto"/>
      <w:ind w:left="67" w:right="0" w:firstLine="0"/>
      <w:jc w:val="left"/>
    </w:pPr>
    <w:r>
      <w:rPr>
        <w:sz w:val="16"/>
      </w:rPr>
      <w:t xml:space="preserve">Федеральная программа </w:t>
    </w:r>
    <w:r>
      <w:rPr>
        <w:sz w:val="18"/>
      </w:rPr>
      <w:t xml:space="preserve">- </w:t>
    </w:r>
    <w:r>
      <w:rPr>
        <w:sz w:val="16"/>
      </w:rPr>
      <w:t>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CFDC" w14:textId="77777777" w:rsidR="00000000" w:rsidRDefault="00077FF4">
    <w:pPr>
      <w:spacing w:after="0" w:line="259" w:lineRule="auto"/>
      <w:ind w:left="67" w:right="0" w:firstLine="0"/>
      <w:jc w:val="left"/>
    </w:pPr>
    <w:r>
      <w:rPr>
        <w:sz w:val="16"/>
      </w:rPr>
      <w:t>Федеральная программ</w:t>
    </w:r>
    <w:r>
      <w:rPr>
        <w:sz w:val="16"/>
      </w:rPr>
      <w:t xml:space="preserve">а </w:t>
    </w:r>
    <w:r>
      <w:rPr>
        <w:sz w:val="18"/>
      </w:rPr>
      <w:t xml:space="preserve">- </w:t>
    </w:r>
    <w:r>
      <w:rPr>
        <w:sz w:val="16"/>
      </w:rPr>
      <w:t>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B9F8" w14:textId="77777777" w:rsidR="00000000" w:rsidRDefault="00077FF4">
    <w:pPr>
      <w:spacing w:after="0" w:line="259" w:lineRule="auto"/>
      <w:ind w:left="67" w:right="0" w:firstLine="0"/>
      <w:jc w:val="left"/>
    </w:pPr>
    <w:r>
      <w:rPr>
        <w:sz w:val="16"/>
      </w:rPr>
      <w:t xml:space="preserve">Федеральная программа </w:t>
    </w:r>
    <w:r>
      <w:rPr>
        <w:sz w:val="18"/>
      </w:rPr>
      <w:t xml:space="preserve">- </w:t>
    </w:r>
    <w:r>
      <w:rPr>
        <w:sz w:val="16"/>
      </w:rPr>
      <w:t>06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9B73" w14:textId="77777777" w:rsidR="00000000" w:rsidRDefault="00077FF4">
    <w:pPr>
      <w:spacing w:after="0" w:line="259" w:lineRule="auto"/>
      <w:ind w:left="-4" w:right="0" w:firstLine="0"/>
      <w:jc w:val="left"/>
    </w:pPr>
    <w:r>
      <w:rPr>
        <w:sz w:val="16"/>
      </w:rPr>
      <w:t xml:space="preserve">Календарный план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8FB5" w14:textId="77777777" w:rsidR="00000000" w:rsidRDefault="00077FF4">
    <w:pPr>
      <w:spacing w:after="0" w:line="259" w:lineRule="auto"/>
      <w:ind w:left="-4" w:right="0" w:firstLine="0"/>
      <w:jc w:val="left"/>
    </w:pPr>
    <w:r>
      <w:rPr>
        <w:sz w:val="16"/>
      </w:rPr>
      <w:t xml:space="preserve">Календарный план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AE97" w14:textId="77777777" w:rsidR="00000000" w:rsidRDefault="00077FF4">
    <w:pPr>
      <w:spacing w:after="0" w:line="259" w:lineRule="auto"/>
      <w:ind w:left="-4" w:right="0" w:firstLine="0"/>
      <w:jc w:val="left"/>
    </w:pPr>
    <w:r>
      <w:rPr>
        <w:sz w:val="16"/>
      </w:rPr>
      <w:t xml:space="preserve">Календарный план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C124" w14:textId="77777777" w:rsidR="00000000" w:rsidRDefault="00077FF4">
      <w:pPr>
        <w:spacing w:after="0" w:line="240" w:lineRule="auto"/>
      </w:pPr>
      <w:r>
        <w:separator/>
      </w:r>
    </w:p>
  </w:footnote>
  <w:footnote w:type="continuationSeparator" w:id="0">
    <w:p w14:paraId="0F28BAB5" w14:textId="77777777" w:rsidR="00000000" w:rsidRDefault="0007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354B" w14:textId="77777777" w:rsidR="00000000" w:rsidRDefault="00077FF4">
    <w:pPr>
      <w:spacing w:after="0" w:line="259" w:lineRule="auto"/>
      <w:ind w:left="0" w:right="19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  <w:lang w:val="ru-RU" w:eastAsia="ru-RU"/>
      </w:rPr>
      <w:t>3</w:t>
    </w:r>
    <w:r>
      <w:rPr>
        <w:sz w:val="24"/>
        <w:lang w:val="ru-RU" w:eastAsia="ru-RU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AF04" w14:textId="77777777" w:rsidR="00000000" w:rsidRDefault="00077FF4">
    <w:pPr>
      <w:spacing w:after="0" w:line="259" w:lineRule="auto"/>
      <w:ind w:left="0" w:right="19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  <w:lang w:val="ru-RU" w:eastAsia="ru-RU"/>
      </w:rPr>
      <w:t>1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F27F" w14:textId="77777777" w:rsidR="00000000" w:rsidRDefault="00077FF4">
    <w:pPr>
      <w:spacing w:after="0" w:line="259" w:lineRule="auto"/>
      <w:ind w:left="0" w:right="19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EB2E" w14:textId="77777777" w:rsidR="00000000" w:rsidRDefault="00077FF4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  <w:lang w:val="ru-RU" w:eastAsia="ru-RU"/>
      </w:rPr>
      <w:t>3</w:t>
    </w:r>
    <w:r>
      <w:rPr>
        <w:sz w:val="26"/>
        <w:lang w:val="ru-RU" w:eastAsia="ru-RU"/>
      </w:rPr>
      <w:t>8</w:t>
    </w:r>
    <w:r>
      <w:rPr>
        <w:sz w:val="26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DE9E" w14:textId="77777777" w:rsidR="00000000" w:rsidRDefault="00077FF4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  <w:lang w:val="ru-RU" w:eastAsia="ru-RU"/>
      </w:rPr>
      <w:t>3</w:t>
    </w:r>
    <w:r>
      <w:rPr>
        <w:sz w:val="26"/>
        <w:lang w:val="ru-RU" w:eastAsia="ru-RU"/>
      </w:rPr>
      <w:t>9</w:t>
    </w:r>
    <w:r>
      <w:rPr>
        <w:sz w:val="26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7F5" w14:textId="77777777" w:rsidR="00000000" w:rsidRDefault="00077FF4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37D2"/>
    <w:multiLevelType w:val="multilevel"/>
    <w:tmpl w:val="05B637D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E086B71"/>
    <w:multiLevelType w:val="multilevel"/>
    <w:tmpl w:val="0E086B71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2" w15:restartNumberingAfterBreak="0">
    <w:nsid w:val="37114D51"/>
    <w:multiLevelType w:val="multilevel"/>
    <w:tmpl w:val="37114D51"/>
    <w:lvl w:ilvl="0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D4B6AC2"/>
    <w:multiLevelType w:val="multilevel"/>
    <w:tmpl w:val="4D4B6AC2"/>
    <w:lvl w:ilvl="0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revisionView w:comments="0" w:insDel="0" w:formatting="0"/>
  <w:defaultTabStop w:val="720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B5"/>
    <w:rsid w:val="00002990"/>
    <w:rsid w:val="0003233F"/>
    <w:rsid w:val="000765F1"/>
    <w:rsid w:val="00077FF4"/>
    <w:rsid w:val="000D0649"/>
    <w:rsid w:val="000D2F18"/>
    <w:rsid w:val="00152C4F"/>
    <w:rsid w:val="0018093C"/>
    <w:rsid w:val="001D57D3"/>
    <w:rsid w:val="001F15DD"/>
    <w:rsid w:val="001F3341"/>
    <w:rsid w:val="00210969"/>
    <w:rsid w:val="00263A2E"/>
    <w:rsid w:val="00320758"/>
    <w:rsid w:val="00390649"/>
    <w:rsid w:val="00482979"/>
    <w:rsid w:val="004B25EC"/>
    <w:rsid w:val="005A0AB5"/>
    <w:rsid w:val="005E3917"/>
    <w:rsid w:val="006042B1"/>
    <w:rsid w:val="006A56B9"/>
    <w:rsid w:val="0076742A"/>
    <w:rsid w:val="007A6BFE"/>
    <w:rsid w:val="008308D2"/>
    <w:rsid w:val="008B19F7"/>
    <w:rsid w:val="0093590C"/>
    <w:rsid w:val="009E0540"/>
    <w:rsid w:val="00A10328"/>
    <w:rsid w:val="00AA7C4D"/>
    <w:rsid w:val="00B85439"/>
    <w:rsid w:val="00C14223"/>
    <w:rsid w:val="00C443C7"/>
    <w:rsid w:val="00CF3BE4"/>
    <w:rsid w:val="00E2361A"/>
    <w:rsid w:val="00E62AC9"/>
    <w:rsid w:val="00E758D2"/>
    <w:rsid w:val="00EC515F"/>
    <w:rsid w:val="00F2002F"/>
    <w:rsid w:val="00F763BA"/>
    <w:rsid w:val="00F77F7C"/>
    <w:rsid w:val="6317746D"/>
    <w:rsid w:val="7A9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B938FFF"/>
  <w15:chartTrackingRefBased/>
  <w15:docId w15:val="{486BE1C5-A276-4686-8A05-1248F255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05" w:lineRule="auto"/>
      <w:ind w:left="5" w:right="3926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4">
    <w:name w:val="Нижний колонтитул Знак"/>
    <w:link w:val="a3"/>
    <w:uiPriority w:val="99"/>
    <w:rPr>
      <w:sz w:val="22"/>
      <w:szCs w:val="22"/>
    </w:rPr>
  </w:style>
  <w:style w:type="paragraph" w:customStyle="1" w:styleId="footnotedescription">
    <w:name w:val="footnote description"/>
    <w:next w:val="a"/>
    <w:link w:val="footnotedescriptionChar"/>
    <w:pPr>
      <w:spacing w:line="276" w:lineRule="auto"/>
      <w:ind w:left="72" w:right="182"/>
      <w:jc w:val="both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000000"/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8578</Words>
  <Characters>48898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57362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Александр Калебин</cp:lastModifiedBy>
  <cp:revision>2</cp:revision>
  <dcterms:created xsi:type="dcterms:W3CDTF">2025-05-04T08:48:00Z</dcterms:created>
  <dcterms:modified xsi:type="dcterms:W3CDTF">2025-05-04T08:48:00Z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BF8E947412354B8E8BF0FD673617ED64_12</vt:lpwstr>
  </property>
</Properties>
</file>